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6D" w:rsidRPr="0052736D" w:rsidRDefault="0052736D" w:rsidP="0052736D">
      <w:pPr>
        <w:jc w:val="left"/>
        <w:rPr>
          <w:rFonts w:ascii="Times New Roman" w:hAnsi="Times New Roman"/>
          <w:sz w:val="28"/>
          <w:szCs w:val="28"/>
        </w:rPr>
      </w:pPr>
      <w:r w:rsidRPr="0052736D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52736D" w:rsidRPr="0052736D" w:rsidRDefault="0052736D" w:rsidP="0052736D">
      <w:pPr>
        <w:jc w:val="left"/>
        <w:rPr>
          <w:rFonts w:ascii="Times New Roman" w:hAnsi="Times New Roman"/>
          <w:sz w:val="28"/>
          <w:szCs w:val="28"/>
        </w:rPr>
      </w:pPr>
      <w:r w:rsidRPr="0052736D">
        <w:rPr>
          <w:rFonts w:ascii="Times New Roman" w:hAnsi="Times New Roman"/>
          <w:sz w:val="28"/>
          <w:szCs w:val="28"/>
        </w:rPr>
        <w:t xml:space="preserve">           «</w:t>
      </w:r>
      <w:proofErr w:type="spellStart"/>
      <w:r w:rsidRPr="0052736D">
        <w:rPr>
          <w:rFonts w:ascii="Times New Roman" w:hAnsi="Times New Roman"/>
          <w:sz w:val="28"/>
          <w:szCs w:val="28"/>
        </w:rPr>
        <w:t>Сычёвская</w:t>
      </w:r>
      <w:proofErr w:type="spellEnd"/>
      <w:r w:rsidRPr="0052736D">
        <w:rPr>
          <w:rFonts w:ascii="Times New Roman" w:hAnsi="Times New Roman"/>
          <w:sz w:val="28"/>
          <w:szCs w:val="28"/>
        </w:rPr>
        <w:t xml:space="preserve"> средняя    общеобразовательная школа»</w:t>
      </w:r>
    </w:p>
    <w:p w:rsidR="0052736D" w:rsidRPr="0052736D" w:rsidRDefault="0052736D" w:rsidP="0052736D">
      <w:pPr>
        <w:jc w:val="left"/>
        <w:rPr>
          <w:rFonts w:ascii="Times New Roman" w:hAnsi="Times New Roman"/>
          <w:sz w:val="28"/>
          <w:szCs w:val="28"/>
        </w:rPr>
      </w:pPr>
    </w:p>
    <w:p w:rsidR="0052736D" w:rsidRPr="0052736D" w:rsidRDefault="0052736D" w:rsidP="0052736D">
      <w:pPr>
        <w:rPr>
          <w:rFonts w:ascii="Times New Roman" w:hAnsi="Times New Roman"/>
          <w:sz w:val="28"/>
          <w:szCs w:val="28"/>
        </w:rPr>
      </w:pPr>
    </w:p>
    <w:p w:rsidR="0052736D" w:rsidRPr="0052736D" w:rsidRDefault="0052736D" w:rsidP="0052736D">
      <w:pPr>
        <w:rPr>
          <w:rFonts w:ascii="Times New Roman" w:hAnsi="Times New Roman"/>
          <w:sz w:val="28"/>
          <w:szCs w:val="28"/>
        </w:rPr>
      </w:pPr>
    </w:p>
    <w:p w:rsidR="0052736D" w:rsidRPr="0052736D" w:rsidRDefault="0052736D" w:rsidP="0052736D">
      <w:pPr>
        <w:rPr>
          <w:rFonts w:ascii="Times New Roman" w:hAnsi="Times New Roman"/>
          <w:sz w:val="28"/>
          <w:szCs w:val="28"/>
        </w:rPr>
      </w:pPr>
    </w:p>
    <w:p w:rsidR="0052736D" w:rsidRPr="0052736D" w:rsidRDefault="0052736D" w:rsidP="0052736D">
      <w:pPr>
        <w:jc w:val="left"/>
        <w:rPr>
          <w:rFonts w:ascii="Times New Roman" w:hAnsi="Times New Roman"/>
          <w:sz w:val="24"/>
          <w:szCs w:val="24"/>
        </w:rPr>
      </w:pPr>
      <w:r w:rsidRPr="0052736D">
        <w:rPr>
          <w:rFonts w:ascii="Times New Roman" w:hAnsi="Times New Roman"/>
          <w:sz w:val="24"/>
          <w:szCs w:val="24"/>
        </w:rPr>
        <w:t>Рассмотрено на заседании МО                                                   «Утверждаю»</w:t>
      </w:r>
    </w:p>
    <w:p w:rsidR="0052736D" w:rsidRPr="0052736D" w:rsidRDefault="0052736D" w:rsidP="0052736D">
      <w:pPr>
        <w:jc w:val="left"/>
        <w:rPr>
          <w:rFonts w:ascii="Times New Roman" w:hAnsi="Times New Roman"/>
          <w:sz w:val="24"/>
          <w:szCs w:val="24"/>
        </w:rPr>
      </w:pPr>
      <w:r w:rsidRPr="0052736D">
        <w:rPr>
          <w:rFonts w:ascii="Times New Roman" w:hAnsi="Times New Roman"/>
          <w:sz w:val="24"/>
          <w:szCs w:val="24"/>
        </w:rPr>
        <w:t>учителей начальных классов                                                       директор школы -----------</w:t>
      </w:r>
    </w:p>
    <w:p w:rsidR="0052736D" w:rsidRPr="0052736D" w:rsidRDefault="0052736D" w:rsidP="0052736D">
      <w:pPr>
        <w:jc w:val="left"/>
        <w:rPr>
          <w:rFonts w:ascii="Times New Roman" w:hAnsi="Times New Roman"/>
          <w:sz w:val="24"/>
          <w:szCs w:val="24"/>
        </w:rPr>
      </w:pPr>
      <w:r w:rsidRPr="0052736D">
        <w:rPr>
          <w:rFonts w:ascii="Times New Roman" w:hAnsi="Times New Roman"/>
          <w:sz w:val="24"/>
          <w:szCs w:val="24"/>
        </w:rPr>
        <w:t xml:space="preserve">протокол №____от _______  2016 г                                            приказ №_____ от 2016г. </w:t>
      </w:r>
    </w:p>
    <w:p w:rsidR="0052736D" w:rsidRPr="0052736D" w:rsidRDefault="0052736D" w:rsidP="0052736D">
      <w:pPr>
        <w:jc w:val="left"/>
        <w:rPr>
          <w:rFonts w:ascii="Times New Roman" w:hAnsi="Times New Roman"/>
          <w:sz w:val="24"/>
          <w:szCs w:val="24"/>
        </w:rPr>
      </w:pPr>
    </w:p>
    <w:p w:rsidR="0052736D" w:rsidRPr="0052736D" w:rsidRDefault="0052736D" w:rsidP="0052736D">
      <w:pPr>
        <w:jc w:val="left"/>
        <w:rPr>
          <w:rFonts w:ascii="Times New Roman" w:hAnsi="Times New Roman"/>
          <w:sz w:val="24"/>
          <w:szCs w:val="24"/>
        </w:rPr>
      </w:pPr>
    </w:p>
    <w:p w:rsidR="0052736D" w:rsidRPr="0052736D" w:rsidRDefault="0052736D" w:rsidP="0052736D">
      <w:pPr>
        <w:rPr>
          <w:rFonts w:ascii="Times New Roman" w:hAnsi="Times New Roman"/>
          <w:sz w:val="24"/>
          <w:szCs w:val="24"/>
        </w:rPr>
      </w:pPr>
    </w:p>
    <w:p w:rsidR="0052736D" w:rsidRPr="0052736D" w:rsidRDefault="0052736D" w:rsidP="0052736D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</w:p>
    <w:p w:rsidR="0052736D" w:rsidRPr="0052736D" w:rsidRDefault="0052736D" w:rsidP="0052736D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</w:p>
    <w:p w:rsidR="0052736D" w:rsidRPr="0052736D" w:rsidRDefault="0052736D" w:rsidP="0052736D">
      <w:pPr>
        <w:shd w:val="clear" w:color="auto" w:fill="FFFFFF"/>
        <w:tabs>
          <w:tab w:val="left" w:pos="2936"/>
        </w:tabs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 w:rsidRPr="0052736D">
        <w:rPr>
          <w:rFonts w:ascii="Times New Roman" w:eastAsia="Times New Roman" w:hAnsi="Times New Roman"/>
          <w:color w:val="646464"/>
          <w:sz w:val="28"/>
          <w:szCs w:val="28"/>
          <w:lang w:eastAsia="ru-RU"/>
        </w:rPr>
        <w:tab/>
      </w:r>
    </w:p>
    <w:p w:rsidR="0052736D" w:rsidRPr="0052736D" w:rsidRDefault="0052736D" w:rsidP="0052736D">
      <w:pPr>
        <w:shd w:val="clear" w:color="auto" w:fill="FFFFFF"/>
        <w:tabs>
          <w:tab w:val="left" w:pos="2936"/>
        </w:tabs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</w:p>
    <w:p w:rsidR="0052736D" w:rsidRPr="0052736D" w:rsidRDefault="0052736D" w:rsidP="0052736D">
      <w:pPr>
        <w:shd w:val="clear" w:color="auto" w:fill="FFFFFF"/>
        <w:rPr>
          <w:rFonts w:ascii="Times New Roman" w:eastAsia="Times New Roman" w:hAnsi="Times New Roman"/>
          <w:sz w:val="48"/>
          <w:szCs w:val="48"/>
          <w:lang w:eastAsia="ru-RU"/>
        </w:rPr>
      </w:pPr>
      <w:r w:rsidRPr="0052736D">
        <w:rPr>
          <w:rFonts w:ascii="Times New Roman" w:eastAsia="Times New Roman" w:hAnsi="Times New Roman"/>
          <w:sz w:val="48"/>
          <w:szCs w:val="48"/>
          <w:lang w:eastAsia="ru-RU"/>
        </w:rPr>
        <w:t>РАБОЧАЯ ПРОГРАММА</w:t>
      </w:r>
      <w:r w:rsidRPr="0052736D">
        <w:rPr>
          <w:rFonts w:ascii="Times New Roman" w:eastAsia="Times New Roman" w:hAnsi="Times New Roman"/>
          <w:sz w:val="48"/>
          <w:szCs w:val="48"/>
          <w:lang w:eastAsia="ru-RU"/>
        </w:rPr>
        <w:br/>
        <w:t xml:space="preserve">по </w:t>
      </w:r>
      <w:r>
        <w:rPr>
          <w:rFonts w:ascii="Times New Roman" w:eastAsia="Times New Roman" w:hAnsi="Times New Roman"/>
          <w:sz w:val="48"/>
          <w:szCs w:val="48"/>
          <w:lang w:eastAsia="ru-RU"/>
        </w:rPr>
        <w:t>технологии</w:t>
      </w:r>
    </w:p>
    <w:p w:rsidR="0052736D" w:rsidRPr="0052736D" w:rsidRDefault="0052736D" w:rsidP="0052736D">
      <w:pPr>
        <w:shd w:val="clear" w:color="auto" w:fill="FFFFFF"/>
        <w:rPr>
          <w:rFonts w:ascii="Times New Roman" w:eastAsia="Times New Roman" w:hAnsi="Times New Roman"/>
          <w:sz w:val="48"/>
          <w:szCs w:val="48"/>
          <w:lang w:eastAsia="ru-RU"/>
        </w:rPr>
      </w:pPr>
      <w:r w:rsidRPr="0052736D">
        <w:rPr>
          <w:rFonts w:ascii="Times New Roman" w:eastAsia="Times New Roman" w:hAnsi="Times New Roman"/>
          <w:sz w:val="48"/>
          <w:szCs w:val="48"/>
          <w:lang w:eastAsia="ru-RU"/>
        </w:rPr>
        <w:t>1класс</w:t>
      </w:r>
    </w:p>
    <w:p w:rsidR="0052736D" w:rsidRPr="0052736D" w:rsidRDefault="0052736D" w:rsidP="0052736D">
      <w:pPr>
        <w:shd w:val="clear" w:color="auto" w:fill="FFFFFF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52736D" w:rsidRPr="0052736D" w:rsidRDefault="0052736D" w:rsidP="0052736D">
      <w:pPr>
        <w:shd w:val="clear" w:color="auto" w:fill="FFFFFF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52736D" w:rsidRPr="0052736D" w:rsidRDefault="0052736D" w:rsidP="0052736D">
      <w:pPr>
        <w:shd w:val="clear" w:color="auto" w:fill="FFFFFF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52736D" w:rsidRPr="0052736D" w:rsidRDefault="0052736D" w:rsidP="0052736D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48"/>
          <w:lang w:eastAsia="ru-RU"/>
        </w:rPr>
      </w:pPr>
      <w:r w:rsidRPr="0052736D">
        <w:rPr>
          <w:rFonts w:ascii="Times New Roman" w:eastAsia="Times New Roman" w:hAnsi="Times New Roman"/>
          <w:sz w:val="28"/>
          <w:szCs w:val="48"/>
          <w:lang w:eastAsia="ru-RU"/>
        </w:rPr>
        <w:t xml:space="preserve">                                                           Учитель Балакина Татьяна Андреевна</w:t>
      </w:r>
    </w:p>
    <w:p w:rsidR="0052736D" w:rsidRPr="0052736D" w:rsidRDefault="0052736D" w:rsidP="0052736D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48"/>
          <w:lang w:eastAsia="ru-RU"/>
        </w:rPr>
      </w:pPr>
      <w:r w:rsidRPr="0052736D">
        <w:rPr>
          <w:rFonts w:ascii="Times New Roman" w:eastAsia="Times New Roman" w:hAnsi="Times New Roman"/>
          <w:sz w:val="28"/>
          <w:szCs w:val="48"/>
          <w:lang w:eastAsia="ru-RU"/>
        </w:rPr>
        <w:t xml:space="preserve">                                                            первой квалификационной категории</w:t>
      </w:r>
    </w:p>
    <w:p w:rsidR="0052736D" w:rsidRPr="0052736D" w:rsidRDefault="0052736D" w:rsidP="0052736D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48"/>
          <w:lang w:eastAsia="ru-RU"/>
        </w:rPr>
      </w:pPr>
    </w:p>
    <w:p w:rsidR="0052736D" w:rsidRPr="0052736D" w:rsidRDefault="0052736D" w:rsidP="0052736D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48"/>
          <w:lang w:eastAsia="ru-RU"/>
        </w:rPr>
      </w:pPr>
    </w:p>
    <w:p w:rsidR="0052736D" w:rsidRPr="0052736D" w:rsidRDefault="0052736D" w:rsidP="0052736D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48"/>
          <w:lang w:eastAsia="ru-RU"/>
        </w:rPr>
      </w:pPr>
    </w:p>
    <w:p w:rsidR="0052736D" w:rsidRPr="0052736D" w:rsidRDefault="0052736D" w:rsidP="0052736D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48"/>
          <w:lang w:eastAsia="ru-RU"/>
        </w:rPr>
      </w:pPr>
    </w:p>
    <w:p w:rsidR="0052736D" w:rsidRPr="0052736D" w:rsidRDefault="0052736D" w:rsidP="0052736D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48"/>
          <w:lang w:eastAsia="ru-RU"/>
        </w:rPr>
      </w:pPr>
    </w:p>
    <w:p w:rsidR="0052736D" w:rsidRPr="0052736D" w:rsidRDefault="0052736D" w:rsidP="0052736D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48"/>
          <w:lang w:eastAsia="ru-RU"/>
        </w:rPr>
      </w:pPr>
    </w:p>
    <w:p w:rsidR="0052736D" w:rsidRPr="0052736D" w:rsidRDefault="0052736D" w:rsidP="0052736D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48"/>
          <w:lang w:eastAsia="ru-RU"/>
        </w:rPr>
      </w:pPr>
    </w:p>
    <w:p w:rsidR="0052736D" w:rsidRPr="0052736D" w:rsidRDefault="0052736D" w:rsidP="0052736D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48"/>
          <w:lang w:eastAsia="ru-RU"/>
        </w:rPr>
      </w:pPr>
      <w:r w:rsidRPr="0052736D">
        <w:rPr>
          <w:rFonts w:ascii="Times New Roman" w:eastAsia="Times New Roman" w:hAnsi="Times New Roman"/>
          <w:sz w:val="28"/>
          <w:szCs w:val="48"/>
          <w:lang w:eastAsia="ru-RU"/>
        </w:rPr>
        <w:t xml:space="preserve">                                              </w:t>
      </w:r>
    </w:p>
    <w:p w:rsidR="0052736D" w:rsidRPr="0052736D" w:rsidRDefault="0052736D" w:rsidP="0052736D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48"/>
          <w:lang w:eastAsia="ru-RU"/>
        </w:rPr>
      </w:pPr>
    </w:p>
    <w:p w:rsidR="0052736D" w:rsidRPr="0052736D" w:rsidRDefault="0052736D" w:rsidP="0052736D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48"/>
          <w:lang w:eastAsia="ru-RU"/>
        </w:rPr>
      </w:pPr>
    </w:p>
    <w:p w:rsidR="007E2CD4" w:rsidRPr="0052736D" w:rsidRDefault="0052736D" w:rsidP="0052736D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48"/>
          <w:lang w:eastAsia="ru-RU"/>
        </w:rPr>
      </w:pPr>
      <w:r w:rsidRPr="0052736D">
        <w:rPr>
          <w:rFonts w:ascii="Times New Roman" w:eastAsia="Times New Roman" w:hAnsi="Times New Roman"/>
          <w:sz w:val="28"/>
          <w:szCs w:val="48"/>
          <w:lang w:eastAsia="ru-RU"/>
        </w:rPr>
        <w:t xml:space="preserve">                                              </w:t>
      </w:r>
      <w:proofErr w:type="spellStart"/>
      <w:r w:rsidRPr="0052736D">
        <w:rPr>
          <w:rFonts w:ascii="Times New Roman" w:eastAsia="Times New Roman" w:hAnsi="Times New Roman"/>
          <w:sz w:val="28"/>
          <w:szCs w:val="48"/>
          <w:lang w:eastAsia="ru-RU"/>
        </w:rPr>
        <w:t>Сыч</w:t>
      </w:r>
      <w:r>
        <w:rPr>
          <w:rFonts w:ascii="Times New Roman" w:eastAsia="Times New Roman" w:hAnsi="Times New Roman"/>
          <w:sz w:val="28"/>
          <w:szCs w:val="48"/>
          <w:lang w:eastAsia="ru-RU"/>
        </w:rPr>
        <w:t>ёвка</w:t>
      </w:r>
      <w:proofErr w:type="spellEnd"/>
      <w:r>
        <w:rPr>
          <w:rFonts w:ascii="Times New Roman" w:eastAsia="Times New Roman" w:hAnsi="Times New Roman"/>
          <w:sz w:val="28"/>
          <w:szCs w:val="48"/>
          <w:lang w:eastAsia="ru-RU"/>
        </w:rPr>
        <w:t xml:space="preserve"> 2016г</w:t>
      </w:r>
    </w:p>
    <w:p w:rsidR="007E2CD4" w:rsidRPr="00036214" w:rsidRDefault="007E2CD4" w:rsidP="007E2CD4">
      <w:pPr>
        <w:rPr>
          <w:rFonts w:ascii="Times New Roman" w:hAnsi="Times New Roman"/>
          <w:b/>
          <w:sz w:val="24"/>
          <w:szCs w:val="24"/>
        </w:rPr>
      </w:pPr>
      <w:r w:rsidRPr="00036214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  <w:bookmarkStart w:id="0" w:name="_GoBack"/>
      <w:bookmarkEnd w:id="0"/>
    </w:p>
    <w:p w:rsidR="007E2CD4" w:rsidRPr="0052736D" w:rsidRDefault="007E2CD4" w:rsidP="007E2CD4">
      <w:pPr>
        <w:jc w:val="both"/>
        <w:rPr>
          <w:rFonts w:ascii="Times New Roman" w:hAnsi="Times New Roman"/>
          <w:bCs/>
          <w:sz w:val="24"/>
          <w:szCs w:val="24"/>
        </w:rPr>
      </w:pPr>
      <w:r w:rsidRPr="0003621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52736D">
        <w:rPr>
          <w:rFonts w:ascii="Times New Roman" w:hAnsi="Times New Roman"/>
          <w:bCs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7E2CD4" w:rsidRPr="00036214" w:rsidRDefault="007E2CD4" w:rsidP="007E2CD4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36214">
        <w:rPr>
          <w:rFonts w:ascii="Times New Roman" w:hAnsi="Times New Roman"/>
          <w:bCs/>
          <w:sz w:val="24"/>
          <w:szCs w:val="24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7E2CD4" w:rsidRPr="00036214" w:rsidRDefault="007E2CD4" w:rsidP="007E2CD4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36214">
        <w:rPr>
          <w:rFonts w:ascii="Times New Roman" w:hAnsi="Times New Roman"/>
          <w:bCs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/>
          <w:bCs/>
          <w:sz w:val="24"/>
          <w:szCs w:val="24"/>
        </w:rPr>
        <w:t>зовательных учреждениях, на 201</w:t>
      </w:r>
      <w:r w:rsidRPr="00674A7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/201</w:t>
      </w:r>
      <w:r w:rsidRPr="00674A71">
        <w:rPr>
          <w:rFonts w:ascii="Times New Roman" w:hAnsi="Times New Roman"/>
          <w:bCs/>
          <w:sz w:val="24"/>
          <w:szCs w:val="24"/>
        </w:rPr>
        <w:t>5</w:t>
      </w:r>
      <w:r w:rsidRPr="00036214">
        <w:rPr>
          <w:rFonts w:ascii="Times New Roman" w:hAnsi="Times New Roman"/>
          <w:bCs/>
          <w:sz w:val="24"/>
          <w:szCs w:val="24"/>
        </w:rPr>
        <w:t xml:space="preserve"> учебный год: Приказ Министерства образования и науки Российской Федерации № 379 от 09.12.2008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/>
          <w:bCs/>
          <w:sz w:val="24"/>
          <w:szCs w:val="24"/>
        </w:rPr>
        <w:t>арственную аккредитацию, на 201</w:t>
      </w:r>
      <w:r w:rsidRPr="00674A7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/201</w:t>
      </w:r>
      <w:r w:rsidRPr="00674A71">
        <w:rPr>
          <w:rFonts w:ascii="Times New Roman" w:hAnsi="Times New Roman"/>
          <w:bCs/>
          <w:sz w:val="24"/>
          <w:szCs w:val="24"/>
        </w:rPr>
        <w:t>5</w:t>
      </w:r>
      <w:r w:rsidRPr="00036214">
        <w:rPr>
          <w:rFonts w:ascii="Times New Roman" w:hAnsi="Times New Roman"/>
          <w:bCs/>
          <w:sz w:val="24"/>
          <w:szCs w:val="24"/>
        </w:rPr>
        <w:t xml:space="preserve"> учебный год» </w:t>
      </w:r>
    </w:p>
    <w:p w:rsidR="007E2CD4" w:rsidRPr="00036214" w:rsidRDefault="007E2CD4" w:rsidP="007E2CD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36214">
        <w:rPr>
          <w:rFonts w:ascii="Times New Roman" w:hAnsi="Times New Roman"/>
          <w:sz w:val="24"/>
          <w:szCs w:val="24"/>
        </w:rPr>
        <w:t xml:space="preserve">Примерные программы начального общего образования: Письмо </w:t>
      </w:r>
      <w:proofErr w:type="spellStart"/>
      <w:r w:rsidRPr="00036214">
        <w:rPr>
          <w:rFonts w:ascii="Times New Roman" w:hAnsi="Times New Roman"/>
          <w:sz w:val="24"/>
          <w:szCs w:val="24"/>
        </w:rPr>
        <w:t>МОиН</w:t>
      </w:r>
      <w:proofErr w:type="spellEnd"/>
      <w:r w:rsidRPr="00036214">
        <w:rPr>
          <w:rFonts w:ascii="Times New Roman" w:hAnsi="Times New Roman"/>
          <w:sz w:val="24"/>
          <w:szCs w:val="24"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 </w:t>
      </w:r>
    </w:p>
    <w:p w:rsidR="007E2CD4" w:rsidRPr="00036214" w:rsidRDefault="007E2CD4" w:rsidP="007E2CD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36214">
        <w:rPr>
          <w:rFonts w:ascii="Times New Roman" w:hAnsi="Times New Roman"/>
          <w:sz w:val="24"/>
          <w:szCs w:val="24"/>
        </w:rPr>
        <w:t>Учебный план обр</w:t>
      </w:r>
      <w:r>
        <w:rPr>
          <w:rFonts w:ascii="Times New Roman" w:hAnsi="Times New Roman"/>
          <w:sz w:val="24"/>
          <w:szCs w:val="24"/>
        </w:rPr>
        <w:t>азовательного учреждения на 201</w:t>
      </w:r>
      <w:r w:rsidR="00C86CAE">
        <w:rPr>
          <w:rFonts w:ascii="Times New Roman" w:hAnsi="Times New Roman"/>
          <w:sz w:val="24"/>
          <w:szCs w:val="24"/>
        </w:rPr>
        <w:t>6</w:t>
      </w:r>
      <w:r w:rsidRPr="0003621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</w:t>
      </w:r>
      <w:r w:rsidR="00C86CAE">
        <w:rPr>
          <w:rFonts w:ascii="Times New Roman" w:hAnsi="Times New Roman"/>
          <w:sz w:val="24"/>
          <w:szCs w:val="24"/>
        </w:rPr>
        <w:t>7</w:t>
      </w:r>
      <w:r w:rsidRPr="00036214">
        <w:rPr>
          <w:rFonts w:ascii="Times New Roman" w:hAnsi="Times New Roman"/>
          <w:sz w:val="24"/>
          <w:szCs w:val="24"/>
        </w:rPr>
        <w:t xml:space="preserve"> учебный год</w:t>
      </w:r>
    </w:p>
    <w:p w:rsidR="007E2CD4" w:rsidRPr="00036214" w:rsidRDefault="007E2CD4" w:rsidP="007E2CD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36214">
        <w:rPr>
          <w:rFonts w:ascii="Times New Roman" w:hAnsi="Times New Roman"/>
          <w:sz w:val="24"/>
          <w:szCs w:val="24"/>
        </w:rPr>
        <w:t>Локальный акт образовательного  учреждения  (об утверждении  структуры рабочей программы)</w:t>
      </w:r>
    </w:p>
    <w:p w:rsidR="007E2CD4" w:rsidRPr="00036214" w:rsidRDefault="007E2CD4" w:rsidP="007E2CD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36214">
        <w:rPr>
          <w:rFonts w:ascii="Times New Roman" w:hAnsi="Times New Roman"/>
          <w:sz w:val="24"/>
          <w:szCs w:val="24"/>
        </w:rPr>
        <w:t>Программа является авторской.</w:t>
      </w:r>
    </w:p>
    <w:p w:rsidR="007E2CD4" w:rsidRPr="00036214" w:rsidRDefault="007E2CD4" w:rsidP="007E2CD4">
      <w:pPr>
        <w:jc w:val="both"/>
        <w:rPr>
          <w:rFonts w:ascii="Times New Roman" w:hAnsi="Times New Roman"/>
          <w:sz w:val="24"/>
          <w:szCs w:val="24"/>
        </w:rPr>
      </w:pPr>
      <w:r w:rsidRPr="00036214">
        <w:rPr>
          <w:rFonts w:ascii="Times New Roman" w:hAnsi="Times New Roman"/>
          <w:sz w:val="24"/>
          <w:szCs w:val="24"/>
        </w:rPr>
        <w:t xml:space="preserve"> </w:t>
      </w:r>
      <w:r w:rsidRPr="00036214">
        <w:rPr>
          <w:rFonts w:ascii="Times New Roman" w:hAnsi="Times New Roman"/>
          <w:sz w:val="24"/>
          <w:szCs w:val="24"/>
        </w:rPr>
        <w:tab/>
        <w:t>Программа и материал УМК рассчитан на 33 часа в год, 1 час в неделю</w:t>
      </w:r>
    </w:p>
    <w:p w:rsidR="007E2CD4" w:rsidRPr="00036214" w:rsidRDefault="007E2CD4" w:rsidP="007E2C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6214">
        <w:rPr>
          <w:rFonts w:ascii="Times New Roman" w:hAnsi="Times New Roman"/>
          <w:sz w:val="24"/>
          <w:szCs w:val="24"/>
        </w:rPr>
        <w:t>Трудовое обучение в начальных классах – органическая составная часть единой системы обучения. Воспитания и развития учащихся.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Особенность данной линии состоит в ориентации на понимание детьми постепенного освоения человеком природы, частью которой он является. Ребенок должен осознать, что все вокруг создано природой и человеком, и через это понимание осваивать трудовые навыки.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Учащиеся знакомятся с земным, водным, воздушным и информационным пространствами во всех четырёх классах, но в каждом присутствует своя специфика: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i/>
          <w:sz w:val="24"/>
          <w:szCs w:val="24"/>
          <w:lang w:eastAsia="ru-RU"/>
        </w:rPr>
        <w:t>1-й класс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 — основные базовые сведения о материалах и инструментах, используемых людьми в различных областях деятельности, усвоение правил работы с этими инструментами и материалами;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i/>
          <w:sz w:val="24"/>
          <w:szCs w:val="24"/>
          <w:lang w:eastAsia="ru-RU"/>
        </w:rPr>
        <w:t>2-й класс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 — отработка навыков работы с уже известными учащимся материалами и инструментами, расширение знаний в области трудовой деятельности людей в различные исторические эпохи;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i/>
          <w:sz w:val="24"/>
          <w:szCs w:val="24"/>
          <w:lang w:eastAsia="ru-RU"/>
        </w:rPr>
        <w:t>3—4-й классы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 — закрепление полученных навыков, углубление знаний в области трудовой деятельности людей, ориентированной на современность и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будущее.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В учебнике для 1 класса предлагаются задания с использованием бумаги, тонкого и гофрированного</w:t>
      </w:r>
      <w:r w:rsidRPr="00036214">
        <w:rPr>
          <w:rFonts w:ascii="NewtonCSanPin-Regular" w:hAnsi="NewtonCSanPin-Regular" w:cs="NewtonCSanPin-Regular"/>
          <w:sz w:val="24"/>
          <w:szCs w:val="24"/>
          <w:lang w:eastAsia="ru-RU"/>
        </w:rPr>
        <w:t xml:space="preserve"> </w:t>
      </w:r>
      <w:r w:rsidRPr="00036214">
        <w:rPr>
          <w:rFonts w:ascii="Times New Roman" w:hAnsi="Times New Roman"/>
          <w:sz w:val="24"/>
          <w:szCs w:val="24"/>
          <w:lang w:eastAsia="ru-RU"/>
        </w:rPr>
        <w:t>картона, упаковочного материала, пластилина, глины, природного материала, ткани и ниток.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В работе с данным учебно-методическим комплектом учитель должен постоянно помнить о следующем: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у ребенка должно быть как можно больше конструкторской деятельности и как можно меньше изобразительной;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необходимо расширять представления детей об окружающем мире посредством знакомства с природой и о том, как используют ее богатства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люди;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необходимо проводить первичное ознакомление с законами природы, на которые при работе опирается человек;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пополнение знаний детей осуществляется за счёт ознакомления со свойствами материалов, инструментами и машинами, помогающими человеку в обработке сырья и создании предметного мира;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все предлагаемые для изготовления изделия — это объекты предметного мира; учащиеся должны понимать, что природа дает людям сырье и диктует законы, в соответствии с которыми мы должны осуществлять свою деятельность;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изделия предлагаются преимущественно объёмные, и их изготовление способствует развитию пространственного мышления ребенка, но некоторые ученики могут, в связи с их индивидуальным развитием, испытывать сложности с такими работами;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творческие задания базируются на вариативности общей конструкции изделия, выполненного под руководством учителя;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на одну тему иногда предлагаются два-три варианта изделия, которые включены в учебник или рабочую тетрадь (на выбор учителя);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в процессе анализа изделий дети знакомятся с рабочими технологическими операциями, порядком их выполнения, подбором необходимых материалов и инструментов;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в практической работе ученики начинают осваивать чертежную разметку.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В ходе работы с текстами учебника и выполнения практических работ ученики узнают о том, как жили и работали люди в разные времена, как они строили дома и различные хозяйственные постройки, как и из каких </w:t>
      </w:r>
      <w:proofErr w:type="gramStart"/>
      <w:r w:rsidRPr="00036214">
        <w:rPr>
          <w:rFonts w:ascii="Times New Roman" w:hAnsi="Times New Roman"/>
          <w:sz w:val="24"/>
          <w:szCs w:val="24"/>
          <w:lang w:eastAsia="ru-RU"/>
        </w:rPr>
        <w:t>материалов</w:t>
      </w:r>
      <w:proofErr w:type="gramEnd"/>
      <w:r w:rsidRPr="00036214">
        <w:rPr>
          <w:rFonts w:ascii="Times New Roman" w:hAnsi="Times New Roman"/>
          <w:sz w:val="24"/>
          <w:szCs w:val="24"/>
          <w:lang w:eastAsia="ru-RU"/>
        </w:rPr>
        <w:t xml:space="preserve"> изготавливали одежду, посуду и орудия труда, как организовывали жизнь детей, какие игрушки, куклы мастерили для них. Изучение изделий домашнего и сельского ремесла поможет детям понять, как много мудрости в устройстве простых бытовых вещей, как точно найдены и отработаны способы обработки разных природных материалов (древесины, льна, металла и др.), как совершенно мастерство народных умельцев. 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Выполнение предлагаемых авторами изделий и макетов позволит учащимся узнать, что в основе современных технологий лежат старые, проверенные временем способы создания предметного мира. Технологические операции, которые осваивают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6214">
        <w:rPr>
          <w:rFonts w:ascii="Times New Roman" w:hAnsi="Times New Roman"/>
          <w:sz w:val="24"/>
          <w:szCs w:val="24"/>
          <w:lang w:eastAsia="ru-RU"/>
        </w:rPr>
        <w:t xml:space="preserve">учащиеся: </w:t>
      </w:r>
      <w:r w:rsidRPr="0003621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разметка 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(на глаз, сгибание, по шаблону, по линейке, с помощью копировальной бумаги); </w:t>
      </w:r>
      <w:r w:rsidRPr="0003621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раскрой 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(бумага, ткань — разрезание ножницами по прямой линии разметки, бумага — разрывание пальцами); </w:t>
      </w:r>
      <w:r w:rsidRPr="0003621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сборка 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(на клею, пластилине, конструктор); </w:t>
      </w:r>
      <w:r w:rsidRPr="0003621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украшение 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(аппликация из ткани и бумажных деталей, роспись красками, использование природного материала); </w:t>
      </w:r>
      <w:r w:rsidRPr="0003621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лепка </w:t>
      </w:r>
      <w:r w:rsidRPr="00036214">
        <w:rPr>
          <w:rFonts w:ascii="Times New Roman" w:hAnsi="Times New Roman"/>
          <w:sz w:val="24"/>
          <w:szCs w:val="24"/>
          <w:lang w:eastAsia="ru-RU"/>
        </w:rPr>
        <w:t>(пальцами, рельефные работы).</w:t>
      </w:r>
      <w:proofErr w:type="gramEnd"/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Учебник разделен на пять основных частей, каждая из которых для удобства ориентирования имеет свой цвет: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«Давай познакомимся!» — желтый;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«Человек и земля» — зеленый;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«Человек и вода» — синий;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«Человек и воздух» — голубой;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«Человек и информация» — розовый.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В каждой части материал рассматривается с трёх сторон: материя, энергия, движение. Все темы уроков разбиты на рубрики: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название темы урока;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краткая вводная беседа;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•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</w:t>
      </w:r>
      <w:proofErr w:type="gramStart"/>
      <w:r w:rsidRPr="00036214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036214">
        <w:rPr>
          <w:rFonts w:ascii="Times New Roman" w:hAnsi="Times New Roman"/>
          <w:sz w:val="24"/>
          <w:szCs w:val="24"/>
          <w:lang w:eastAsia="ru-RU"/>
        </w:rPr>
        <w:t xml:space="preserve"> взрослыми», «Учимся новому, делаем сами»; «Проводим опыт, наблюдаем, делаем вывод», «Работа с тетрадью»;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информация к размышлению, сопровождается значком «Ищем информацию» (ссылки на дополнительные информационные ресурсы);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итоговый контроль, сопровождается значком «Проверяем себя» (вопросы на закрепление материала, тестовые задания).</w:t>
      </w:r>
    </w:p>
    <w:p w:rsidR="007E2CD4" w:rsidRPr="004642B5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В начале каждого урока учитель проводит беседу с детьми по теме урока, читает вместе с ними вводный текст и предлагает практическую работу по изготовлению того или иного изделия. Перед каждой технологической картой изготовления изделия или самостоятельным практическим заданием следует обратить</w:t>
      </w:r>
      <w:r w:rsidRPr="004642B5">
        <w:rPr>
          <w:rFonts w:ascii="Times New Roman" w:hAnsi="Times New Roman"/>
          <w:szCs w:val="24"/>
          <w:lang w:eastAsia="ru-RU"/>
        </w:rPr>
        <w:t xml:space="preserve"> внимание на необходимые для работы материалы и инструменты. Подробные инструкции по изготовлению того или иного изделия представлены в учебнике и рабочей тетради. </w:t>
      </w:r>
    </w:p>
    <w:p w:rsidR="007E2CD4" w:rsidRPr="004642B5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 xml:space="preserve">Памятки по работе с различными материалами и инструментами даны в соответствующих темах учебника. Дети четко должны знать их и уметь применять на практике. </w:t>
      </w:r>
    </w:p>
    <w:p w:rsidR="007E2CD4" w:rsidRPr="004642B5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 xml:space="preserve">Необходимо помнить, что обучение ребенка на уроках технологии происходит в ходе практической работы, в этой связи нужно предоставлять ему максимум самостоятельности, лишь помогая при изготовлении некоторых изделий. Нельзя полностью выполнять вместо ученика ту часть работы, которая ему на данный момент по силам. </w:t>
      </w:r>
    </w:p>
    <w:p w:rsidR="007E2CD4" w:rsidRPr="004642B5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 xml:space="preserve">В 1 классе особенно важно, чтобы ребёнку понравился процесс изготовления изделия и конечный результат. И здесь важна позиция учителя, его устная корректная положительная оценка работы ребёнка. Это не значит, что не следует говорить ребенку о недостатках его изделия, а наоборот, нужно на них указывать, чтобы ребёнок знал, на что ему необходимо обратить внимание в следующий раз. Для этого следует подобрать такие слова и обороты, чтобы ребёнок вас понял, и у него не пропало желание создавать изделия своими руками. </w:t>
      </w:r>
    </w:p>
    <w:p w:rsidR="007E2CD4" w:rsidRPr="004642B5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Трудовая деятельность на уроках технологии должна вызывать положительные эмоции у детей. В рабочей тетради для удобства даны развертки деталей изделий, шаблоны, описания экспериментов и проектов, картинки, с которыми ребенок должен работать, и задания, дополняющие тему учебника. В учебнике есть значок «Работа с тетрадью», который показывает, в какой момент урока необходимо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обратиться к рабочей тетради.</w:t>
      </w:r>
    </w:p>
    <w:p w:rsidR="007E2CD4" w:rsidRPr="004642B5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При переходе к практической работе с учениками следует обсудить план работы. В учебнике на с. 21 даны «Вопросы юного технолога», на которые дети должны отвечать каждый раз перед началом работы. После завершения работы надо оценить выполненное ребёнком изделие. К каждому практическому заданию в учебнике имеется сопроводительная символика, которая поможет ребенку при подготовке и анализе работы.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lang w:eastAsia="ru-RU"/>
        </w:rPr>
      </w:pPr>
      <w:r w:rsidRPr="004642B5">
        <w:rPr>
          <w:rFonts w:ascii="Times New Roman" w:hAnsi="Times New Roman"/>
          <w:b/>
          <w:szCs w:val="24"/>
          <w:lang w:eastAsia="ru-RU"/>
        </w:rPr>
        <w:t>1. Сложность: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очень легко;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легко;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трудно.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lang w:eastAsia="ru-RU"/>
        </w:rPr>
      </w:pPr>
      <w:r w:rsidRPr="004642B5">
        <w:rPr>
          <w:rFonts w:ascii="Times New Roman" w:hAnsi="Times New Roman"/>
          <w:b/>
          <w:szCs w:val="24"/>
          <w:lang w:eastAsia="ru-RU"/>
        </w:rPr>
        <w:t>2. Затраты по времени: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менее одного урока;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один урок;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поделку необходимо доделать дома.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lang w:eastAsia="ru-RU"/>
        </w:rPr>
      </w:pPr>
      <w:r w:rsidRPr="004642B5">
        <w:rPr>
          <w:rFonts w:ascii="Times New Roman" w:hAnsi="Times New Roman"/>
          <w:b/>
          <w:szCs w:val="24"/>
          <w:lang w:eastAsia="ru-RU"/>
        </w:rPr>
        <w:t>3. Оценка своего изделия: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над поделкой надо еще потрудиться;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поделка сделана хорошо;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поделка сделана отлично.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Cs w:val="24"/>
          <w:lang w:eastAsia="ru-RU"/>
        </w:rPr>
      </w:pPr>
      <w:r w:rsidRPr="004642B5">
        <w:rPr>
          <w:rFonts w:ascii="Times New Roman" w:hAnsi="Times New Roman"/>
          <w:b/>
          <w:i/>
          <w:szCs w:val="24"/>
          <w:lang w:eastAsia="ru-RU"/>
        </w:rPr>
        <w:t xml:space="preserve">Анализ готового изделия коллективно </w:t>
      </w:r>
      <w:proofErr w:type="gramStart"/>
      <w:r w:rsidRPr="004642B5">
        <w:rPr>
          <w:rFonts w:ascii="Times New Roman" w:hAnsi="Times New Roman"/>
          <w:b/>
          <w:i/>
          <w:szCs w:val="24"/>
          <w:lang w:eastAsia="ru-RU"/>
        </w:rPr>
        <w:t>проводится</w:t>
      </w:r>
      <w:proofErr w:type="gramEnd"/>
      <w:r w:rsidRPr="004642B5">
        <w:rPr>
          <w:rFonts w:ascii="Times New Roman" w:hAnsi="Times New Roman"/>
          <w:b/>
          <w:i/>
          <w:szCs w:val="24"/>
          <w:lang w:eastAsia="ru-RU"/>
        </w:rPr>
        <w:t xml:space="preserve"> по следующим критериям: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название изделия;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использование, назначение изделия;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материалы, используемые для изготовления изделия;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форма деталей изделия;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количество и название деталей;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способы соединения деталей в изделии.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Такой многоаспектный анализ поможет ребёнку осознать важность своего труда, включиться в игру с изготовленным им самим изделием, а главное, будет способствовать развитию его трудовых навыков, мелкой моторики руки, речи и познавательных процессов. Необходимо ребёнка приучить к тому, чтобы он рассказывал дома кому-нибудь из членов семьи (брату, маме, бабушке и др.), как он сделал изделие, что для него было особенно трудно, по каким причинам, что получилось хорошо, а над чем надо ещё поработать.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Отдельно следует отметить, что детей нужно учить подготавливать, организовывать свое рабочее место, настраиваться на продолжительную работу, выполнять в соответствии с инструкцией необходимые действия и доводить начатое до логического завершения. Все это поможет в решении главной задачи начального обучения — научить ребенка учиться, что позволит ему в дальнейшем использовать полученные знания и умения в реальной повседневной жизни и дальнейшем обучении.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Методические указания к планированию уроков рассчитаны на максимальное количество часов. Учитель по своему усмотрению может сокращать и увеличивать количество часов, отводимых на изготовление определенных изделий.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>Цели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 изучения технологии в начальной школе: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приобретение личного опыта как основы обучения и познания;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приобретение 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7E2CD4" w:rsidRPr="00036214" w:rsidRDefault="007E2CD4" w:rsidP="007E2CD4">
      <w:pPr>
        <w:autoSpaceDE w:val="0"/>
        <w:autoSpaceDN w:val="0"/>
        <w:adjustRightInd w:val="0"/>
        <w:ind w:left="142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Основные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 xml:space="preserve">задачи </w:t>
      </w:r>
      <w:r w:rsidRPr="00036214">
        <w:rPr>
          <w:rFonts w:ascii="Times New Roman" w:hAnsi="Times New Roman"/>
          <w:sz w:val="24"/>
          <w:szCs w:val="24"/>
          <w:lang w:eastAsia="ru-RU"/>
        </w:rPr>
        <w:t>курса:</w:t>
      </w:r>
    </w:p>
    <w:p w:rsidR="007E2CD4" w:rsidRPr="00036214" w:rsidRDefault="007E2CD4" w:rsidP="007E2CD4">
      <w:pPr>
        <w:autoSpaceDE w:val="0"/>
        <w:autoSpaceDN w:val="0"/>
        <w:adjustRightInd w:val="0"/>
        <w:ind w:left="72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формирование целостной картины мира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>Структура курса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Давайте познакомимся (5 часов). 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          Как работать с учебником.  Я и мои друзья. Материалы и инструменты. Организация рабочего места. Что такое технология?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>Человек и земля (18 часов).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</w:t>
      </w:r>
      <w:r w:rsidRPr="00036214">
        <w:rPr>
          <w:rFonts w:ascii="Times New Roman" w:hAnsi="Times New Roman"/>
          <w:sz w:val="24"/>
          <w:szCs w:val="24"/>
          <w:lang w:eastAsia="ru-RU"/>
        </w:rPr>
        <w:t>Природный материал. Пластилин. Растения. Проект «Осенний урожай». Бумага. Насекомые. Д</w:t>
      </w:r>
      <w:r>
        <w:rPr>
          <w:rFonts w:ascii="Times New Roman" w:hAnsi="Times New Roman"/>
          <w:sz w:val="24"/>
          <w:szCs w:val="24"/>
          <w:lang w:eastAsia="ru-RU"/>
        </w:rPr>
        <w:t>икие животные. Проект «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Дикие </w:t>
      </w:r>
      <w:r w:rsidRPr="007E2CD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036214">
        <w:rPr>
          <w:rFonts w:ascii="Times New Roman" w:hAnsi="Times New Roman"/>
          <w:sz w:val="24"/>
          <w:szCs w:val="24"/>
          <w:lang w:eastAsia="ru-RU"/>
        </w:rPr>
        <w:t>животные». Новый     год. Проект «Украшаем класс к Новому году».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>Человек и вода (3 часа).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</w:t>
      </w:r>
      <w:r w:rsidRPr="00036214">
        <w:rPr>
          <w:rFonts w:ascii="Times New Roman" w:hAnsi="Times New Roman"/>
          <w:sz w:val="24"/>
          <w:szCs w:val="24"/>
          <w:lang w:eastAsia="ru-RU"/>
        </w:rPr>
        <w:t>Вода в жизни человека. Вода в жизни растений. Питьевая вода. Передвижение по воде. Проект «Речной флот».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>Человек и воздух (3 часа)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</w:t>
      </w:r>
      <w:r w:rsidRPr="00036214">
        <w:rPr>
          <w:rFonts w:ascii="Times New Roman" w:hAnsi="Times New Roman"/>
          <w:sz w:val="24"/>
          <w:szCs w:val="24"/>
          <w:lang w:eastAsia="ru-RU"/>
        </w:rPr>
        <w:t>Использование ветра. Полёты птиц. Полёты человека.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>Человек и информация (4 часа).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Pr="00036214">
        <w:rPr>
          <w:rFonts w:ascii="Times New Roman" w:hAnsi="Times New Roman"/>
          <w:sz w:val="24"/>
          <w:szCs w:val="24"/>
          <w:lang w:eastAsia="ru-RU"/>
        </w:rPr>
        <w:t>Способы общения. Важные телефонные номера. Правила движения. Компьютер.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Программа и материал УМК рассчитан на 33 часа в год, 1 час в неделю, что соответствует БУП в 1 классах (1-4). Кроме того, в рабочую программу заложены часы на фазу совместного проектирования и планирования учебного года – 7 часов, на фазу совместной постановки и решение системных учебных задач – 22 часа и на рефлексивную фазу учебного года – 4 часа.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sz w:val="24"/>
          <w:szCs w:val="24"/>
          <w:lang w:eastAsia="ru-RU"/>
        </w:rPr>
        <w:t>Результаты изучения учебного курса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214">
        <w:rPr>
          <w:rFonts w:ascii="Times New Roman" w:hAnsi="Times New Roman"/>
          <w:sz w:val="24"/>
          <w:szCs w:val="24"/>
          <w:u w:val="single"/>
          <w:lang w:eastAsia="ru-RU"/>
        </w:rPr>
        <w:t>Личностные результаты: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установки на безопасный и здоровый образ жизни.</w:t>
      </w:r>
    </w:p>
    <w:p w:rsidR="007E2CD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результаты:</w:t>
      </w:r>
    </w:p>
    <w:p w:rsidR="007E2CD4" w:rsidRDefault="007E2CD4" w:rsidP="007E2CD4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7E2CD4" w:rsidRDefault="007E2CD4" w:rsidP="007E2CD4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7E2CD4" w:rsidRDefault="007E2CD4" w:rsidP="007E2CD4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E2CD4" w:rsidRDefault="007E2CD4" w:rsidP="007E2CD4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7E2CD4" w:rsidRDefault="007E2CD4" w:rsidP="007E2CD4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7E2CD4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Предметные результаты:</w:t>
      </w:r>
    </w:p>
    <w:p w:rsidR="007E2CD4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7E2CD4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7E2CD4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7E2CD4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4.Использование приобретённых знаний и умений для творческого решения несложных конструкторских, художественно- конструкторских, технологических и организационных задач.</w:t>
      </w:r>
    </w:p>
    <w:p w:rsidR="007E2CD4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7E2CD4" w:rsidRPr="00453C24" w:rsidRDefault="007E2CD4" w:rsidP="007E2CD4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Default="007E2CD4" w:rsidP="007E2CD4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453C24">
        <w:rPr>
          <w:rFonts w:ascii="Times New Roman" w:hAnsi="Times New Roman"/>
          <w:b/>
          <w:sz w:val="24"/>
          <w:szCs w:val="24"/>
          <w:lang w:eastAsia="ru-RU"/>
        </w:rPr>
        <w:t>Учебно-методическое обеспечение</w:t>
      </w:r>
    </w:p>
    <w:p w:rsidR="007E2CD4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453C24">
        <w:rPr>
          <w:rFonts w:ascii="Times New Roman" w:hAnsi="Times New Roman"/>
          <w:b/>
          <w:sz w:val="24"/>
          <w:szCs w:val="24"/>
          <w:lang w:eastAsia="ru-RU"/>
        </w:rPr>
        <w:t>1.Интернет-ресурсы.</w:t>
      </w:r>
    </w:p>
    <w:p w:rsidR="007E2CD4" w:rsidRPr="00A64117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4117">
        <w:rPr>
          <w:rFonts w:ascii="Times New Roman" w:hAnsi="Times New Roman"/>
          <w:sz w:val="24"/>
          <w:szCs w:val="24"/>
          <w:lang w:eastAsia="ru-RU"/>
        </w:rPr>
        <w:t xml:space="preserve">1.Электронная версия газеты «Начальная школа».- Режим доступа: </w:t>
      </w:r>
      <w:hyperlink r:id="rId6" w:history="1"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</w:t>
        </w:r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://</w:t>
        </w:r>
        <w:proofErr w:type="spellStart"/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nsc</w:t>
        </w:r>
        <w:proofErr w:type="spellEnd"/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.1</w:t>
        </w:r>
      </w:hyperlink>
      <w:r w:rsidRPr="00A6411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64117">
        <w:rPr>
          <w:rFonts w:ascii="Times New Roman" w:hAnsi="Times New Roman"/>
          <w:sz w:val="24"/>
          <w:szCs w:val="24"/>
          <w:lang w:val="en-US" w:eastAsia="ru-RU"/>
        </w:rPr>
        <w:t>september</w:t>
      </w:r>
      <w:proofErr w:type="spellEnd"/>
      <w:r w:rsidRPr="00A64117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A64117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A64117">
        <w:rPr>
          <w:rFonts w:ascii="Times New Roman" w:hAnsi="Times New Roman"/>
          <w:sz w:val="24"/>
          <w:szCs w:val="24"/>
          <w:lang w:eastAsia="ru-RU"/>
        </w:rPr>
        <w:t>/</w:t>
      </w:r>
      <w:r w:rsidRPr="00A64117">
        <w:rPr>
          <w:rFonts w:ascii="Times New Roman" w:hAnsi="Times New Roman"/>
          <w:sz w:val="24"/>
          <w:szCs w:val="24"/>
          <w:lang w:val="en-US" w:eastAsia="ru-RU"/>
        </w:rPr>
        <w:t>index</w:t>
      </w:r>
      <w:r w:rsidRPr="00A64117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A64117">
        <w:rPr>
          <w:rFonts w:ascii="Times New Roman" w:hAnsi="Times New Roman"/>
          <w:sz w:val="24"/>
          <w:szCs w:val="24"/>
          <w:lang w:val="en-US" w:eastAsia="ru-RU"/>
        </w:rPr>
        <w:t>php</w:t>
      </w:r>
      <w:proofErr w:type="spellEnd"/>
    </w:p>
    <w:p w:rsidR="007E2CD4" w:rsidRPr="00A64117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2.Я иду на урок начальной школы: основы художественной обработки различных материалов. – Режим доступа: 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hyperlink r:id="rId7" w:history="1"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http://</w:t>
        </w:r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it</w:t>
        </w:r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-</w:t>
        </w:r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n</w:t>
        </w:r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/</w:t>
        </w:r>
        <w:proofErr w:type="spellStart"/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communitits</w:t>
        </w:r>
        <w:proofErr w:type="spellEnd"/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aspx</w:t>
        </w:r>
        <w:proofErr w:type="spellEnd"/>
      </w:hyperlink>
      <w:r w:rsidRPr="00A64117">
        <w:rPr>
          <w:rFonts w:ascii="Times New Roman" w:hAnsi="Times New Roman"/>
          <w:sz w:val="24"/>
          <w:szCs w:val="24"/>
          <w:lang w:eastAsia="ru-RU"/>
        </w:rPr>
        <w:t xml:space="preserve">? </w:t>
      </w:r>
      <w:proofErr w:type="spellStart"/>
      <w:r w:rsidRPr="00A64117">
        <w:rPr>
          <w:rFonts w:ascii="Times New Roman" w:hAnsi="Times New Roman"/>
          <w:sz w:val="24"/>
          <w:szCs w:val="24"/>
          <w:lang w:val="en-US" w:eastAsia="ru-RU"/>
        </w:rPr>
        <w:t>SubjectID</w:t>
      </w:r>
      <w:proofErr w:type="spellEnd"/>
      <w:r w:rsidRPr="00A64117">
        <w:rPr>
          <w:rFonts w:ascii="Times New Roman" w:hAnsi="Times New Roman"/>
          <w:sz w:val="24"/>
          <w:szCs w:val="24"/>
          <w:lang w:eastAsia="ru-RU"/>
        </w:rPr>
        <w:t>=150010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64117">
        <w:rPr>
          <w:rFonts w:ascii="Times New Roman" w:hAnsi="Times New Roman"/>
          <w:b/>
          <w:sz w:val="24"/>
          <w:szCs w:val="24"/>
          <w:lang w:eastAsia="ru-RU"/>
        </w:rPr>
        <w:t>2.Информационно-коммуникативные средства.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1.Технология </w:t>
      </w:r>
      <w:r w:rsidRPr="00A64117">
        <w:rPr>
          <w:rFonts w:ascii="Andale Mono" w:hAnsi="Andale Mono"/>
          <w:sz w:val="24"/>
          <w:szCs w:val="24"/>
          <w:lang w:eastAsia="ru-RU"/>
        </w:rPr>
        <w:t>[</w:t>
      </w:r>
      <w:r w:rsidRPr="00A64117">
        <w:rPr>
          <w:rFonts w:ascii="Times New Roman" w:hAnsi="Times New Roman"/>
          <w:sz w:val="24"/>
          <w:szCs w:val="24"/>
          <w:lang w:eastAsia="ru-RU"/>
        </w:rPr>
        <w:t>Электронный ресурс</w:t>
      </w:r>
      <w:r w:rsidRPr="00A64117">
        <w:rPr>
          <w:rFonts w:ascii="Andale Mono" w:hAnsi="Andale Mono"/>
          <w:sz w:val="24"/>
          <w:szCs w:val="24"/>
          <w:lang w:eastAsia="ru-RU"/>
        </w:rPr>
        <w:t>]</w:t>
      </w:r>
      <w:r w:rsidRPr="00A64117">
        <w:rPr>
          <w:rFonts w:ascii="Times New Roman" w:hAnsi="Times New Roman"/>
          <w:sz w:val="24"/>
          <w:szCs w:val="24"/>
          <w:lang w:eastAsia="ru-RU"/>
        </w:rPr>
        <w:t xml:space="preserve">.- М.: </w:t>
      </w:r>
      <w:proofErr w:type="gramStart"/>
      <w:r w:rsidRPr="00A64117">
        <w:rPr>
          <w:rFonts w:ascii="Times New Roman" w:hAnsi="Times New Roman"/>
          <w:sz w:val="24"/>
          <w:szCs w:val="24"/>
          <w:lang w:eastAsia="ru-RU"/>
        </w:rPr>
        <w:t>Мин-во</w:t>
      </w:r>
      <w:proofErr w:type="gramEnd"/>
      <w:r w:rsidRPr="00A64117">
        <w:rPr>
          <w:rFonts w:ascii="Times New Roman" w:hAnsi="Times New Roman"/>
          <w:sz w:val="24"/>
          <w:szCs w:val="24"/>
          <w:lang w:eastAsia="ru-RU"/>
        </w:rPr>
        <w:t xml:space="preserve">  образования РФ: ГУ РЦ ЭМТО: ЗАО «ИНФОСТУДИЯ ЭКОН», 2004. 1 </w:t>
      </w:r>
      <w:proofErr w:type="spellStart"/>
      <w:r w:rsidRPr="00A64117">
        <w:rPr>
          <w:rFonts w:ascii="Times New Roman" w:hAnsi="Times New Roman"/>
          <w:sz w:val="24"/>
          <w:szCs w:val="24"/>
          <w:lang w:eastAsia="ru-RU"/>
        </w:rPr>
        <w:t>электрон</w:t>
      </w:r>
      <w:proofErr w:type="gramStart"/>
      <w:r w:rsidRPr="00A64117"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 w:rsidRPr="00A64117">
        <w:rPr>
          <w:rFonts w:ascii="Times New Roman" w:hAnsi="Times New Roman"/>
          <w:sz w:val="24"/>
          <w:szCs w:val="24"/>
          <w:lang w:eastAsia="ru-RU"/>
        </w:rPr>
        <w:t>пт</w:t>
      </w:r>
      <w:proofErr w:type="spellEnd"/>
      <w:r w:rsidRPr="00A64117">
        <w:rPr>
          <w:rFonts w:ascii="Times New Roman" w:hAnsi="Times New Roman"/>
          <w:sz w:val="24"/>
          <w:szCs w:val="24"/>
          <w:lang w:eastAsia="ru-RU"/>
        </w:rPr>
        <w:t>. диск (</w:t>
      </w:r>
      <w:r w:rsidRPr="00A64117">
        <w:rPr>
          <w:rFonts w:ascii="Times New Roman" w:hAnsi="Times New Roman"/>
          <w:sz w:val="24"/>
          <w:szCs w:val="24"/>
          <w:lang w:val="en-US" w:eastAsia="ru-RU"/>
        </w:rPr>
        <w:t>CD</w:t>
      </w:r>
      <w:r w:rsidRPr="00A64117">
        <w:rPr>
          <w:rFonts w:ascii="Times New Roman" w:hAnsi="Times New Roman"/>
          <w:sz w:val="24"/>
          <w:szCs w:val="24"/>
          <w:lang w:eastAsia="ru-RU"/>
        </w:rPr>
        <w:t>-</w:t>
      </w:r>
      <w:r w:rsidRPr="00A64117">
        <w:rPr>
          <w:rFonts w:ascii="Times New Roman" w:hAnsi="Times New Roman"/>
          <w:sz w:val="24"/>
          <w:szCs w:val="24"/>
          <w:lang w:val="en-US" w:eastAsia="ru-RU"/>
        </w:rPr>
        <w:t>ROM</w:t>
      </w:r>
      <w:r w:rsidRPr="00A64117">
        <w:rPr>
          <w:rFonts w:ascii="Times New Roman" w:hAnsi="Times New Roman"/>
          <w:sz w:val="24"/>
          <w:szCs w:val="24"/>
          <w:lang w:eastAsia="ru-RU"/>
        </w:rPr>
        <w:t>). (Библиотека электронных наглядных пособий).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64117">
        <w:rPr>
          <w:rFonts w:ascii="Times New Roman" w:hAnsi="Times New Roman"/>
          <w:b/>
          <w:sz w:val="24"/>
          <w:szCs w:val="24"/>
          <w:lang w:eastAsia="ru-RU"/>
        </w:rPr>
        <w:t>3.Технические средства обучения.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 1.Магнитная доска.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 2.Ноутбук.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 3.Мультимедийный проектор.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en-US"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 4.Экран.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en-US" w:eastAsia="ru-RU"/>
        </w:rPr>
      </w:pPr>
    </w:p>
    <w:p w:rsidR="007E2CD4" w:rsidRPr="00A64117" w:rsidRDefault="007E2CD4" w:rsidP="007E2CD4">
      <w:pPr>
        <w:jc w:val="both"/>
        <w:rPr>
          <w:rFonts w:ascii="Times New Roman" w:hAnsi="Times New Roman"/>
          <w:b/>
          <w:sz w:val="24"/>
          <w:szCs w:val="24"/>
        </w:rPr>
      </w:pPr>
      <w:r w:rsidRPr="00A64117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A64117">
        <w:rPr>
          <w:rFonts w:ascii="Times New Roman" w:hAnsi="Times New Roman"/>
          <w:b/>
          <w:sz w:val="24"/>
          <w:szCs w:val="24"/>
        </w:rPr>
        <w:t xml:space="preserve"> 4. Литература</w:t>
      </w:r>
    </w:p>
    <w:p w:rsidR="007E2CD4" w:rsidRPr="00A64117" w:rsidRDefault="007E2CD4" w:rsidP="007E2CD4">
      <w:pPr>
        <w:jc w:val="left"/>
        <w:rPr>
          <w:rFonts w:ascii="Times New Roman" w:hAnsi="Times New Roman"/>
          <w:sz w:val="24"/>
          <w:szCs w:val="24"/>
        </w:rPr>
      </w:pPr>
    </w:p>
    <w:p w:rsidR="007E2CD4" w:rsidRPr="00A64117" w:rsidRDefault="007E2CD4" w:rsidP="007E2C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4117">
        <w:rPr>
          <w:rFonts w:ascii="Times New Roman" w:hAnsi="Times New Roman"/>
          <w:sz w:val="24"/>
          <w:szCs w:val="24"/>
        </w:rPr>
        <w:t>Н.И.Роговцева</w:t>
      </w:r>
      <w:proofErr w:type="spellEnd"/>
      <w:r w:rsidRPr="00A6411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64117">
        <w:rPr>
          <w:rFonts w:ascii="Times New Roman" w:hAnsi="Times New Roman"/>
          <w:sz w:val="24"/>
          <w:szCs w:val="24"/>
        </w:rPr>
        <w:t>Н.В.Богданова</w:t>
      </w:r>
      <w:proofErr w:type="spellEnd"/>
      <w:r w:rsidRPr="00A6411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64117">
        <w:rPr>
          <w:rFonts w:ascii="Times New Roman" w:hAnsi="Times New Roman"/>
          <w:sz w:val="24"/>
          <w:szCs w:val="24"/>
        </w:rPr>
        <w:t>И.П.Фрейтаг</w:t>
      </w:r>
      <w:proofErr w:type="spellEnd"/>
      <w:r w:rsidRPr="00A64117">
        <w:rPr>
          <w:rFonts w:ascii="Times New Roman" w:hAnsi="Times New Roman"/>
          <w:sz w:val="24"/>
          <w:szCs w:val="24"/>
        </w:rPr>
        <w:t>. Технология. 1 класс (1-4). М.: «Просвещение», 2011г.</w:t>
      </w:r>
    </w:p>
    <w:p w:rsidR="007E2CD4" w:rsidRPr="00A64117" w:rsidRDefault="007E2CD4" w:rsidP="007E2CD4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64117">
        <w:rPr>
          <w:rFonts w:ascii="Times New Roman" w:hAnsi="Times New Roman"/>
          <w:sz w:val="24"/>
          <w:szCs w:val="24"/>
        </w:rPr>
        <w:t>Н.И.Роговцева</w:t>
      </w:r>
      <w:proofErr w:type="spellEnd"/>
      <w:r w:rsidRPr="00A6411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64117">
        <w:rPr>
          <w:rFonts w:ascii="Times New Roman" w:hAnsi="Times New Roman"/>
          <w:sz w:val="24"/>
          <w:szCs w:val="24"/>
        </w:rPr>
        <w:t>Н.В.Богданова</w:t>
      </w:r>
      <w:proofErr w:type="spellEnd"/>
      <w:r w:rsidRPr="00A6411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64117">
        <w:rPr>
          <w:rFonts w:ascii="Times New Roman" w:hAnsi="Times New Roman"/>
          <w:sz w:val="24"/>
          <w:szCs w:val="24"/>
        </w:rPr>
        <w:t>И.П.Фрейтаг</w:t>
      </w:r>
      <w:proofErr w:type="spellEnd"/>
      <w:r w:rsidRPr="00A64117">
        <w:rPr>
          <w:rFonts w:ascii="Times New Roman" w:hAnsi="Times New Roman"/>
          <w:sz w:val="24"/>
          <w:szCs w:val="24"/>
        </w:rPr>
        <w:t xml:space="preserve">. Технология. Рабочая тетрадь. 1 класс. М.: «Просвещение», 2011г.  </w:t>
      </w:r>
    </w:p>
    <w:p w:rsidR="007E2CD4" w:rsidRPr="00A64117" w:rsidRDefault="007E2CD4" w:rsidP="007E2CD4">
      <w:pPr>
        <w:numPr>
          <w:ilvl w:val="0"/>
          <w:numId w:val="2"/>
        </w:numPr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 w:rsidRPr="00A64117">
        <w:rPr>
          <w:rFonts w:ascii="Times New Roman" w:hAnsi="Times New Roman"/>
          <w:sz w:val="24"/>
          <w:szCs w:val="24"/>
        </w:rPr>
        <w:t>Н.И.Роговцева</w:t>
      </w:r>
      <w:proofErr w:type="spellEnd"/>
      <w:r w:rsidRPr="00A6411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64117">
        <w:rPr>
          <w:rFonts w:ascii="Times New Roman" w:hAnsi="Times New Roman"/>
          <w:sz w:val="24"/>
          <w:szCs w:val="24"/>
        </w:rPr>
        <w:t>Н.В.Богданова</w:t>
      </w:r>
      <w:proofErr w:type="spellEnd"/>
      <w:r w:rsidRPr="00A6411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64117">
        <w:rPr>
          <w:rFonts w:ascii="Times New Roman" w:hAnsi="Times New Roman"/>
          <w:sz w:val="24"/>
          <w:szCs w:val="24"/>
        </w:rPr>
        <w:t>И.П.Фрейтаг</w:t>
      </w:r>
      <w:proofErr w:type="spellEnd"/>
      <w:r w:rsidRPr="00A64117">
        <w:rPr>
          <w:rFonts w:ascii="Times New Roman" w:hAnsi="Times New Roman"/>
          <w:sz w:val="24"/>
          <w:szCs w:val="24"/>
        </w:rPr>
        <w:t>. Технология. Методическое пособие. М.: «Просвещение», 2011г.</w:t>
      </w:r>
    </w:p>
    <w:p w:rsidR="00ED0FC4" w:rsidRPr="00C86CAE" w:rsidRDefault="0052736D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C86CAE" w:rsidRDefault="007E2CD4"/>
    <w:p w:rsidR="007E2CD4" w:rsidRPr="0059602D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Технология</w:t>
      </w:r>
      <w:r w:rsidRPr="0059602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Pr="0059602D">
        <w:rPr>
          <w:rFonts w:ascii="Times New Roman" w:hAnsi="Times New Roman"/>
          <w:b/>
          <w:sz w:val="24"/>
          <w:szCs w:val="24"/>
          <w:lang w:eastAsia="ru-RU"/>
        </w:rPr>
        <w:t>Н.И.Роговцева</w:t>
      </w:r>
      <w:proofErr w:type="spellEnd"/>
      <w:r w:rsidRPr="0059602D">
        <w:rPr>
          <w:rFonts w:ascii="Times New Roman" w:hAnsi="Times New Roman"/>
          <w:b/>
          <w:sz w:val="24"/>
          <w:szCs w:val="24"/>
          <w:lang w:eastAsia="ru-RU"/>
        </w:rPr>
        <w:t xml:space="preserve">; </w:t>
      </w:r>
      <w:proofErr w:type="spellStart"/>
      <w:r w:rsidRPr="0059602D">
        <w:rPr>
          <w:rFonts w:ascii="Times New Roman" w:hAnsi="Times New Roman"/>
          <w:b/>
          <w:sz w:val="24"/>
          <w:szCs w:val="24"/>
          <w:lang w:eastAsia="ru-RU"/>
        </w:rPr>
        <w:t>Н.В.Богданова</w:t>
      </w:r>
      <w:proofErr w:type="spellEnd"/>
      <w:r w:rsidRPr="0059602D">
        <w:rPr>
          <w:rFonts w:ascii="Times New Roman" w:hAnsi="Times New Roman"/>
          <w:b/>
          <w:sz w:val="24"/>
          <w:szCs w:val="24"/>
          <w:lang w:eastAsia="ru-RU"/>
        </w:rPr>
        <w:t xml:space="preserve">; </w:t>
      </w:r>
      <w:proofErr w:type="spellStart"/>
      <w:r w:rsidRPr="0059602D">
        <w:rPr>
          <w:rFonts w:ascii="Times New Roman" w:hAnsi="Times New Roman"/>
          <w:b/>
          <w:sz w:val="24"/>
          <w:szCs w:val="24"/>
          <w:lang w:eastAsia="ru-RU"/>
        </w:rPr>
        <w:t>И.П.Фрейтаг</w:t>
      </w:r>
      <w:proofErr w:type="spellEnd"/>
      <w:r w:rsidRPr="0059602D">
        <w:rPr>
          <w:rFonts w:ascii="Times New Roman" w:hAnsi="Times New Roman"/>
          <w:b/>
          <w:sz w:val="24"/>
          <w:szCs w:val="24"/>
          <w:lang w:eastAsia="ru-RU"/>
        </w:rPr>
        <w:t>. 1 класс. УМК «Перспектива».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33 часа (1 час в неделю)</w:t>
      </w:r>
    </w:p>
    <w:p w:rsidR="007E2CD4" w:rsidRDefault="007E2CD4" w:rsidP="007E2CD4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3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709"/>
        <w:gridCol w:w="2835"/>
        <w:gridCol w:w="2268"/>
        <w:gridCol w:w="2268"/>
        <w:gridCol w:w="1275"/>
        <w:gridCol w:w="1701"/>
        <w:gridCol w:w="1985"/>
      </w:tblGrid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№ урока</w:t>
            </w:r>
          </w:p>
        </w:tc>
        <w:tc>
          <w:tcPr>
            <w:tcW w:w="1843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Цели урока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УУД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Рекомендуемые приёмы работы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198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Обратная связь</w:t>
            </w:r>
          </w:p>
        </w:tc>
      </w:tr>
      <w:tr w:rsidR="007E2CD4" w:rsidRPr="00400CFE" w:rsidTr="008C35ED">
        <w:tc>
          <w:tcPr>
            <w:tcW w:w="15701" w:type="dxa"/>
            <w:gridSpan w:val="9"/>
          </w:tcPr>
          <w:p w:rsidR="007E2CD4" w:rsidRPr="00194565" w:rsidRDefault="007E2CD4" w:rsidP="008C35ED">
            <w:pPr>
              <w:pStyle w:val="a5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4565">
              <w:rPr>
                <w:rFonts w:ascii="Times New Roman" w:hAnsi="Times New Roman"/>
                <w:b/>
                <w:bCs/>
                <w:sz w:val="28"/>
                <w:szCs w:val="22"/>
              </w:rPr>
              <w:t>ДАВАЙТЕ ПОЗНАКОМИМСЯ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</w:rPr>
              <w:t xml:space="preserve"> 5 ч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400CF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400CF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Pr="00F47737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Работа с разным материалом.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 xml:space="preserve">Как работать </w:t>
            </w: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с учебником. Материалы и инструменты. </w:t>
            </w: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Pr="00400CFE">
              <w:rPr>
                <w:rFonts w:ascii="Times New Roman" w:hAnsi="Times New Roman"/>
                <w:sz w:val="22"/>
                <w:szCs w:val="22"/>
              </w:rPr>
              <w:t>Я и мои друзья.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Pr="00F47737" w:rsidRDefault="007E2CD4" w:rsidP="008C35ED">
            <w:pPr>
              <w:pStyle w:val="a5"/>
              <w:spacing w:line="240" w:lineRule="auto"/>
              <w:ind w:left="0" w:right="41" w:firstLine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7737">
              <w:rPr>
                <w:rFonts w:ascii="Times New Roman" w:hAnsi="Times New Roman"/>
                <w:b/>
                <w:sz w:val="22"/>
                <w:szCs w:val="22"/>
              </w:rPr>
              <w:t>Т.Б.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2ч.</w:t>
            </w:r>
          </w:p>
        </w:tc>
        <w:tc>
          <w:tcPr>
            <w:tcW w:w="2835" w:type="dxa"/>
          </w:tcPr>
          <w:p w:rsidR="007E2CD4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ознакомить детей с новым учебником и его специфическими особенностями, рабочей тетрадью, героями; раскрыть содержание понятий «технология», «материалы», «инструменты», «приспособления», «графические обозначения», «свойства»; создать творческую атмосферу урока.</w:t>
            </w:r>
            <w:proofErr w:type="gramEnd"/>
          </w:p>
          <w:p w:rsidR="007E2CD4" w:rsidRPr="004009A6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2CD4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009A6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Регулятивные:</w:t>
            </w:r>
            <w:r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контролировать свою деятельность по ориентированию в учебнике и рабочей тетради.</w:t>
            </w:r>
            <w:proofErr w:type="gramEnd"/>
          </w:p>
          <w:p w:rsidR="007E2CD4" w:rsidRPr="004009A6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Познавательные: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знать понятия «технология», «материалы», «инструменты», «приспособления», «графические обозначения», «свойства»; умение пользоваться этими терминами.</w:t>
            </w:r>
            <w:proofErr w:type="gramEnd"/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уметь работать в сотрудничестве с коллективом.</w:t>
            </w:r>
          </w:p>
          <w:p w:rsidR="007E2CD4" w:rsidRPr="00F16DFA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понимают значимость предмета.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знакомство с условными обозначениями; работа с текстом учебника; создание рисунка; заполнение анкеты; беседа; работа со словарём;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Заполнить анкету.</w:t>
            </w:r>
          </w:p>
          <w:p w:rsidR="007E2CD4" w:rsidRPr="00194565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Беседа: </w:t>
            </w:r>
            <w:r w:rsidRPr="003F15A5">
              <w:rPr>
                <w:rFonts w:ascii="Times New Roman" w:hAnsi="Times New Roman"/>
              </w:rPr>
              <w:t>«Труд человека преобразует природу».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Экскурсия «Красота окружающей природы».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E2CD4" w:rsidRPr="00194565" w:rsidRDefault="007E2CD4" w:rsidP="008C35ED">
            <w:pPr>
              <w:pStyle w:val="a5"/>
              <w:spacing w:line="240" w:lineRule="auto"/>
              <w:ind w:left="0" w:right="41" w:firstLine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Показать детям как влияет деятельность человека на окружающую среду и здоровье человека; учить видеть красоту и неповторимость природы.</w:t>
            </w:r>
          </w:p>
        </w:tc>
        <w:tc>
          <w:tcPr>
            <w:tcW w:w="2268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Регулятивные: </w:t>
            </w:r>
            <w:proofErr w:type="gramStart"/>
            <w:r>
              <w:rPr>
                <w:rFonts w:ascii="Times New Roman" w:hAnsi="Times New Roman"/>
              </w:rPr>
              <w:t>овладевать способностью принимать</w:t>
            </w:r>
            <w:proofErr w:type="gramEnd"/>
            <w:r>
              <w:rPr>
                <w:rFonts w:ascii="Times New Roman" w:hAnsi="Times New Roman"/>
              </w:rPr>
              <w:t xml:space="preserve"> и сохранять цели и задачи учебной деятельности.</w:t>
            </w:r>
          </w:p>
          <w:p w:rsidR="007E2CD4" w:rsidRPr="00F16DFA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влияние технологической деятельности человека на окружающую среду и здоровье; умение различать деревья; видеть красивое.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слушать учителя, задавать вопросы с целью уточнения информации.</w:t>
            </w:r>
          </w:p>
          <w:p w:rsidR="007E2CD4" w:rsidRPr="00F16DFA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</w:rPr>
              <w:t>понимают значимость соблюдения правил безопасности.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Беседа; наблюдение; рассказ учителя; сбор природного материала.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Красота окружающей природы нашего края.</w:t>
            </w:r>
          </w:p>
        </w:tc>
        <w:tc>
          <w:tcPr>
            <w:tcW w:w="1985" w:type="dxa"/>
          </w:tcPr>
          <w:p w:rsidR="007E2CD4" w:rsidRPr="00194565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Осенняя экскурсия.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5.</w:t>
            </w:r>
          </w:p>
        </w:tc>
        <w:tc>
          <w:tcPr>
            <w:tcW w:w="1843" w:type="dxa"/>
          </w:tcPr>
          <w:p w:rsidR="007E2CD4" w:rsidRPr="00F47737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Работа с разным материалом.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sz w:val="22"/>
                <w:szCs w:val="22"/>
              </w:rPr>
              <w:t>Человек, природа, техника. Профессии. Организация рабочего места.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Pr="00F47737" w:rsidRDefault="007E2CD4" w:rsidP="008C35ED">
            <w:pPr>
              <w:pStyle w:val="a5"/>
              <w:spacing w:line="240" w:lineRule="auto"/>
              <w:ind w:left="0" w:right="41" w:firstLine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Т.Б.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Дать представление о мире природы и о предметном мире, созданном человеком; показать красоту окружающего мира; формировать представления о взаимодействии человека и окружающего мира, о роли трудовой деятельности людей в развитии общества; раскрыть содержание понятий «профессия», «орудия труда»; воспитывать культуру организации деятельности.</w:t>
            </w:r>
          </w:p>
        </w:tc>
        <w:tc>
          <w:tcPr>
            <w:tcW w:w="2268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Регулятивные: </w:t>
            </w:r>
            <w:r>
              <w:rPr>
                <w:rFonts w:ascii="Times New Roman" w:hAnsi="Times New Roman"/>
              </w:rPr>
              <w:t xml:space="preserve">планировать </w:t>
            </w:r>
            <w:proofErr w:type="gramStart"/>
            <w:r>
              <w:rPr>
                <w:rFonts w:ascii="Times New Roman" w:hAnsi="Times New Roman"/>
              </w:rPr>
              <w:t>последовательно</w:t>
            </w:r>
            <w:proofErr w:type="gramEnd"/>
            <w:r>
              <w:rPr>
                <w:rFonts w:ascii="Times New Roman" w:hAnsi="Times New Roman"/>
              </w:rPr>
              <w:t xml:space="preserve"> выполнять работу.</w:t>
            </w:r>
          </w:p>
          <w:p w:rsidR="007E2CD4" w:rsidRPr="00F16DFA" w:rsidRDefault="007E2CD4" w:rsidP="008C35ED">
            <w:pPr>
              <w:jc w:val="both"/>
              <w:rPr>
                <w:rFonts w:ascii="Times New Roman" w:hAnsi="Times New Roman"/>
              </w:rPr>
            </w:pPr>
            <w:r w:rsidRPr="00F16DFA">
              <w:rPr>
                <w:rFonts w:ascii="Times New Roman" w:hAnsi="Times New Roman"/>
                <w:i/>
                <w:u w:val="single"/>
              </w:rPr>
              <w:t xml:space="preserve">Познавательные: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том, что создано руками человека; умение пользоваться терминами; представлять как человек взаимодействует с окружающим миром; умение работать самостоятельно.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уметь сотрудничать с учителем и сверстниками.</w:t>
            </w:r>
          </w:p>
          <w:p w:rsidR="007E2CD4" w:rsidRPr="00F16DFA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</w:rPr>
              <w:t>адекватно реагируют на оценку работы учителем, сверстниками.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работа с текстом учебника; заполнение схемы; выполнение задания в учебнике; выполнение поделки; подведение итога урока; вывод.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Беседа: </w:t>
            </w:r>
            <w:r w:rsidRPr="003F15A5">
              <w:rPr>
                <w:rFonts w:ascii="Times New Roman" w:hAnsi="Times New Roman"/>
              </w:rPr>
              <w:t>«Такие разные профессии».</w:t>
            </w:r>
          </w:p>
          <w:p w:rsidR="007E2CD4" w:rsidRPr="001E5452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 w:rsidRPr="001E5452">
              <w:rPr>
                <w:rFonts w:ascii="Times New Roman" w:hAnsi="Times New Roman"/>
                <w:b/>
              </w:rPr>
              <w:t>Изготовление поделки.</w:t>
            </w:r>
          </w:p>
        </w:tc>
      </w:tr>
      <w:tr w:rsidR="007E2CD4" w:rsidRPr="00400CFE" w:rsidTr="008C35ED">
        <w:tc>
          <w:tcPr>
            <w:tcW w:w="15701" w:type="dxa"/>
            <w:gridSpan w:val="9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4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1EA0">
              <w:rPr>
                <w:rFonts w:ascii="Times New Roman" w:hAnsi="Times New Roman"/>
                <w:b/>
                <w:sz w:val="28"/>
                <w:szCs w:val="22"/>
              </w:rPr>
              <w:t>ЧЕЛОВЕК И ЗЕМЛЯ</w:t>
            </w:r>
            <w:r>
              <w:rPr>
                <w:rFonts w:ascii="Times New Roman" w:hAnsi="Times New Roman"/>
                <w:b/>
                <w:sz w:val="28"/>
                <w:szCs w:val="22"/>
              </w:rPr>
              <w:t xml:space="preserve"> 18ч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843" w:type="dxa"/>
          </w:tcPr>
          <w:p w:rsidR="007E2CD4" w:rsidRPr="00F47737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Работа с разным материалом.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Природный материал.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«Фигурки из листьев», «Чудо-коробочка».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Экскурсия.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E2CD4" w:rsidRPr="001E5425" w:rsidRDefault="007E2CD4" w:rsidP="008C35ED">
            <w:pPr>
              <w:pStyle w:val="a5"/>
              <w:spacing w:line="240" w:lineRule="auto"/>
              <w:ind w:left="0" w:right="40" w:firstLine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Т.Б.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пособствовать открытиям красоты родной природы, воспитывать бережное отношение к ней; дать общие сведения о различных видах природного материала; закрепить знания учащихся о правилах сбора, сортировки и хранения природного материала; раскрыть содержание понятий «природный материал», «пресс», «аппликация».</w:t>
            </w:r>
          </w:p>
        </w:tc>
        <w:tc>
          <w:tcPr>
            <w:tcW w:w="2268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5340F9"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7E2CD4" w:rsidRPr="005340F9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понятий «природный материал», «пресс», «аппликация»; иметь представление о различных видах природного материала; знание правил сбора, сортировки и хранения природного материала.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слушать учителя, задавать вопросы.</w:t>
            </w:r>
          </w:p>
          <w:p w:rsidR="007E2CD4" w:rsidRPr="005340F9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Личностные: </w:t>
            </w:r>
            <w:r w:rsidRPr="005340F9">
              <w:rPr>
                <w:rFonts w:ascii="Times New Roman" w:hAnsi="Times New Roman"/>
              </w:rPr>
              <w:t>овладеют культурой общения и поведения.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экскурсия на пришкольный участок; сбор природного материала; сортировка; изготовление поделки; анализ изделия; подведение итога урока.</w:t>
            </w:r>
          </w:p>
        </w:tc>
        <w:tc>
          <w:tcPr>
            <w:tcW w:w="1275" w:type="dxa"/>
          </w:tcPr>
          <w:p w:rsidR="007E2CD4" w:rsidRPr="003C7B39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«</w:t>
            </w:r>
            <w:r w:rsidRPr="00400CFE">
              <w:rPr>
                <w:b w:val="0"/>
                <w:sz w:val="22"/>
                <w:szCs w:val="22"/>
              </w:rPr>
              <w:t>Загадочные листочки</w:t>
            </w:r>
            <w:r>
              <w:rPr>
                <w:b w:val="0"/>
                <w:sz w:val="22"/>
                <w:szCs w:val="22"/>
              </w:rPr>
              <w:t xml:space="preserve"> деревьев нашего края».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Pr="00400CFE" w:rsidRDefault="007E2CD4" w:rsidP="008C35ED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1E5452">
              <w:rPr>
                <w:sz w:val="22"/>
                <w:szCs w:val="22"/>
              </w:rPr>
              <w:t>Изготовление поделки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00CFE">
              <w:rPr>
                <w:b w:val="0"/>
                <w:sz w:val="22"/>
                <w:szCs w:val="22"/>
              </w:rPr>
              <w:t>«Фигурки из листьев»,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«Чудо-коробочка»</w:t>
            </w:r>
            <w:r>
              <w:rPr>
                <w:rFonts w:ascii="Times New Roman" w:hAnsi="Times New Roman"/>
              </w:rPr>
              <w:t>.</w:t>
            </w:r>
          </w:p>
          <w:p w:rsidR="007E2CD4" w:rsidRPr="007B2F83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Беседа: </w:t>
            </w:r>
            <w:r w:rsidRPr="003F15A5">
              <w:rPr>
                <w:rFonts w:ascii="Times New Roman" w:hAnsi="Times New Roman"/>
              </w:rPr>
              <w:t>«Изделия народного творчества из природного материала».</w:t>
            </w:r>
            <w:r w:rsidRPr="007B2F83">
              <w:rPr>
                <w:rFonts w:ascii="Times New Roman" w:hAnsi="Times New Roman"/>
              </w:rPr>
              <w:t xml:space="preserve"> </w:t>
            </w:r>
          </w:p>
          <w:p w:rsidR="007E2CD4" w:rsidRP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7B2F83" w:rsidRDefault="007E2CD4" w:rsidP="008C35ED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843" w:type="dxa"/>
          </w:tcPr>
          <w:p w:rsidR="007E2CD4" w:rsidRPr="00E76C32" w:rsidRDefault="007E2CD4" w:rsidP="008C35E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Работа с пластилином.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  <w:bCs/>
              </w:rPr>
            </w:pPr>
            <w:r w:rsidRPr="00400CFE">
              <w:rPr>
                <w:rFonts w:ascii="Times New Roman" w:hAnsi="Times New Roman"/>
                <w:bCs/>
              </w:rPr>
              <w:t>Пластилин</w:t>
            </w:r>
            <w:r>
              <w:rPr>
                <w:rFonts w:ascii="Times New Roman" w:hAnsi="Times New Roman"/>
                <w:bCs/>
              </w:rPr>
              <w:t>. «Мудрая сова», «Ромашковая поляна».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left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left"/>
              <w:rPr>
                <w:rFonts w:ascii="Times New Roman" w:hAnsi="Times New Roman"/>
                <w:bCs/>
              </w:rPr>
            </w:pPr>
          </w:p>
          <w:p w:rsidR="007E2CD4" w:rsidRPr="00E76C32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ознакомить детей со свойствами пластилина; раскрыть содержание понятий «пластилин», «приемы работы», «эскиз», «сборка», «отделка», «разметка»; учить работать по плану.</w:t>
            </w:r>
            <w:proofErr w:type="gramEnd"/>
          </w:p>
        </w:tc>
        <w:tc>
          <w:tcPr>
            <w:tcW w:w="2268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последовательно выполнять работу, контролируя свою деятельность по готовому плану.</w:t>
            </w:r>
          </w:p>
          <w:p w:rsidR="007E2CD4" w:rsidRPr="0035519A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свойства пластилина; умение пользоваться терминами; умение работать по плану.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уметь слушать и воспринимать речь учителя и ответы сверстников.</w:t>
            </w:r>
          </w:p>
          <w:p w:rsidR="007E2CD4" w:rsidRPr="0035519A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 xml:space="preserve">: </w:t>
            </w:r>
            <w:r>
              <w:rPr>
                <w:rFonts w:ascii="Times New Roman" w:hAnsi="Times New Roman"/>
              </w:rPr>
              <w:t>оценивают свою работу, принимают и осваивают роль обучающегося.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опыт и наблюдение; знакомство с приёмами работы; составление плана работы;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Pr="00F47737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Опыт и наблюдение </w:t>
            </w:r>
            <w:r w:rsidRPr="001E5452">
              <w:rPr>
                <w:rFonts w:ascii="Times New Roman" w:hAnsi="Times New Roman"/>
                <w:sz w:val="22"/>
                <w:szCs w:val="22"/>
              </w:rPr>
              <w:t>«Свойства пластилина».</w:t>
            </w:r>
          </w:p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  <w:r w:rsidRPr="001E5452">
              <w:rPr>
                <w:rFonts w:ascii="Times New Roman" w:hAnsi="Times New Roman"/>
                <w:b/>
                <w:sz w:val="22"/>
                <w:szCs w:val="22"/>
              </w:rPr>
              <w:t>Изготовление поделки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«Мудрая сова»,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«Ромашковая поляна»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– 9.</w:t>
            </w:r>
          </w:p>
        </w:tc>
        <w:tc>
          <w:tcPr>
            <w:tcW w:w="1843" w:type="dxa"/>
          </w:tcPr>
          <w:p w:rsidR="007E2CD4" w:rsidRPr="003C7B39" w:rsidRDefault="007E2CD4" w:rsidP="008C35E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С/Х труд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400CFE">
              <w:rPr>
                <w:rFonts w:ascii="Times New Roman" w:hAnsi="Times New Roman"/>
                <w:bCs/>
              </w:rPr>
              <w:t>Растения в жизни человека. Выращивание растений.</w:t>
            </w: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Pr="008C2904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Показать значение растений для человека (земледелие, садовый инвентарь, профессии); познакомить с терминами «проект», «композиция», с частями растений; формировать навык ухода за растениями, интерес и уважение к труду человека; знакомить с первоначальными умениями проектной деятельности.</w:t>
            </w:r>
          </w:p>
        </w:tc>
        <w:tc>
          <w:tcPr>
            <w:tcW w:w="2268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 xml:space="preserve">: </w:t>
            </w:r>
            <w:r>
              <w:rPr>
                <w:rFonts w:ascii="Times New Roman" w:hAnsi="Times New Roman"/>
              </w:rPr>
              <w:t>определять последовательность промежуточных целей с учётом конечного результата.</w:t>
            </w:r>
          </w:p>
          <w:p w:rsidR="007E2CD4" w:rsidRPr="00CF249A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значении растений для человека; умение пользоваться терминами; умение ухаживать за растениями; иметь представление о проектной деятельности.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Коммуникативные: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  <w:p w:rsidR="007E2CD4" w:rsidRPr="00CF249A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 xml:space="preserve">: </w:t>
            </w:r>
            <w:r>
              <w:rPr>
                <w:rFonts w:ascii="Times New Roman" w:hAnsi="Times New Roman"/>
              </w:rPr>
              <w:t>понимают значимость растений и бережно относятся к ним.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работа со схемами; чтение текста; извлечение и сушка семян; выполнение поделки; проект;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8C2904">
              <w:rPr>
                <w:rFonts w:ascii="Times New Roman" w:hAnsi="Times New Roman"/>
                <w:b/>
              </w:rPr>
              <w:t>Беседа:</w:t>
            </w:r>
            <w:r>
              <w:rPr>
                <w:rFonts w:ascii="Times New Roman" w:hAnsi="Times New Roman"/>
              </w:rPr>
              <w:t xml:space="preserve"> </w:t>
            </w:r>
            <w:r w:rsidRPr="003F15A5">
              <w:rPr>
                <w:rFonts w:ascii="Times New Roman" w:hAnsi="Times New Roman"/>
              </w:rPr>
              <w:t>«С/Х труд в нашем крае».</w:t>
            </w:r>
          </w:p>
        </w:tc>
        <w:tc>
          <w:tcPr>
            <w:tcW w:w="198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3C7B39">
              <w:rPr>
                <w:rFonts w:ascii="Times New Roman" w:hAnsi="Times New Roman"/>
                <w:b/>
                <w:bCs/>
                <w:sz w:val="22"/>
                <w:szCs w:val="22"/>
              </w:rPr>
              <w:t>Опыт и наблюдение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E5452">
              <w:rPr>
                <w:rFonts w:ascii="Times New Roman" w:hAnsi="Times New Roman"/>
                <w:bCs/>
                <w:sz w:val="22"/>
                <w:szCs w:val="22"/>
              </w:rPr>
              <w:t>«Получение и сушка семян».</w:t>
            </w: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C7B39">
              <w:rPr>
                <w:rFonts w:ascii="Times New Roman" w:hAnsi="Times New Roman"/>
                <w:b/>
                <w:sz w:val="22"/>
                <w:szCs w:val="22"/>
              </w:rPr>
              <w:t>Проект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«Овощи из пластилина»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Pr="007B2F83" w:rsidRDefault="007E2CD4" w:rsidP="008C35ED">
            <w:pPr>
              <w:pStyle w:val="a5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/>
                <w:sz w:val="28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u w:val="single"/>
              </w:rPr>
              <w:t>ИКТ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Работа с бумагой.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400CFE">
              <w:rPr>
                <w:rFonts w:ascii="Times New Roman" w:hAnsi="Times New Roman"/>
                <w:bCs/>
              </w:rPr>
              <w:t>Бумага.</w:t>
            </w:r>
            <w:r>
              <w:rPr>
                <w:rFonts w:ascii="Times New Roman" w:hAnsi="Times New Roman"/>
                <w:bCs/>
              </w:rPr>
              <w:t xml:space="preserve"> Изготовление закладки для книг.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Pr="00E321B4" w:rsidRDefault="007E2CD4" w:rsidP="008C35E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Т.Б.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400CFE">
              <w:rPr>
                <w:rFonts w:ascii="Times New Roman" w:hAnsi="Times New Roman"/>
                <w:bCs/>
              </w:rPr>
              <w:t xml:space="preserve">Учить работать с шаблонами, картоном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кисть), аккуратность, усидчивость; </w:t>
            </w:r>
            <w:r w:rsidRPr="00400CFE">
              <w:rPr>
                <w:rFonts w:ascii="Times New Roman" w:hAnsi="Times New Roman"/>
              </w:rPr>
              <w:t xml:space="preserve">раскрыть содержание понятий </w:t>
            </w:r>
            <w:r w:rsidRPr="00400CFE">
              <w:rPr>
                <w:rFonts w:ascii="Times New Roman" w:hAnsi="Times New Roman"/>
                <w:bCs/>
              </w:rPr>
              <w:t>«берёста», «волокно», «шаблон», «симметрия».</w:t>
            </w:r>
            <w:proofErr w:type="gramEnd"/>
          </w:p>
        </w:tc>
        <w:tc>
          <w:tcPr>
            <w:tcW w:w="2268" w:type="dxa"/>
          </w:tcPr>
          <w:p w:rsidR="007E2CD4" w:rsidRPr="00CF249A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действовать по плану, контролировать процесс и результаты своей деятельности.</w:t>
            </w:r>
          </w:p>
          <w:p w:rsidR="007E2CD4" w:rsidRPr="00CF249A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умение работать с шаблонами, картоном, цветной бумагой; умение пользоваться ножницами; знание понятий «берёста», «волокно», «шаблон», «симметрия».</w:t>
            </w:r>
            <w:proofErr w:type="gramEnd"/>
          </w:p>
          <w:p w:rsidR="007E2CD4" w:rsidRPr="00CF249A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уметь слушать друг друга, понимать позицию партнёра.</w:t>
            </w:r>
          </w:p>
          <w:p w:rsidR="007E2CD4" w:rsidRPr="00CF249A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 xml:space="preserve">: </w:t>
            </w:r>
            <w:r>
              <w:rPr>
                <w:rFonts w:ascii="Times New Roman" w:hAnsi="Times New Roman"/>
              </w:rPr>
              <w:t>проявляют положительное отношение к предмету.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опыт и наблюдение; знакомство с правилами работы с ножницами; составление композиции; изготовление закладки;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Pr="008C290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Опыт и наблюдение </w:t>
            </w:r>
            <w:r w:rsidRPr="008C2904">
              <w:rPr>
                <w:rFonts w:ascii="Times New Roman" w:hAnsi="Times New Roman"/>
                <w:sz w:val="22"/>
                <w:szCs w:val="22"/>
              </w:rPr>
              <w:t>«Свойства бумаги».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C2904">
              <w:rPr>
                <w:rFonts w:ascii="Times New Roman" w:hAnsi="Times New Roman"/>
                <w:b/>
                <w:sz w:val="22"/>
                <w:szCs w:val="22"/>
              </w:rPr>
              <w:t>Изготовление поделки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«Закладка для книги»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C2904">
              <w:rPr>
                <w:rFonts w:ascii="Times New Roman" w:hAnsi="Times New Roman"/>
                <w:b/>
                <w:sz w:val="22"/>
                <w:szCs w:val="22"/>
              </w:rPr>
              <w:t xml:space="preserve">Беседа: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«Из чего сделана бумага». 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Pr="007B2F83" w:rsidRDefault="007E2CD4" w:rsidP="008C35ED">
            <w:pPr>
              <w:pStyle w:val="a5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/>
                <w:sz w:val="28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u w:val="single"/>
              </w:rPr>
              <w:t>ИКТ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843" w:type="dxa"/>
          </w:tcPr>
          <w:p w:rsidR="007E2CD4" w:rsidRPr="00A9380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 w:rsidRPr="00A93804">
              <w:rPr>
                <w:rFonts w:ascii="Times New Roman" w:hAnsi="Times New Roman"/>
                <w:b/>
              </w:rPr>
              <w:t>Работа с пластилином.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Пчё</w:t>
            </w:r>
            <w:r w:rsidRPr="00400CFE">
              <w:rPr>
                <w:rFonts w:ascii="Times New Roman" w:hAnsi="Times New Roman"/>
              </w:rPr>
              <w:t>лы.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E321B4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Закреплять умение работать с пластилином как способом соединения деталей; воспитывать любовь к природе и бережное отношение к ней; осваивать первоначальные представления о разнообразии профессий.</w:t>
            </w:r>
          </w:p>
        </w:tc>
        <w:tc>
          <w:tcPr>
            <w:tcW w:w="2268" w:type="dxa"/>
          </w:tcPr>
          <w:p w:rsidR="007E2CD4" w:rsidRPr="00CF249A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воспринимать информацию учителя или одноклассника.</w:t>
            </w:r>
          </w:p>
          <w:p w:rsidR="007E2CD4" w:rsidRPr="00CF249A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работать с пластилином; умение бережно относиться к природе; знать о профессиях.</w:t>
            </w:r>
          </w:p>
          <w:p w:rsidR="007E2CD4" w:rsidRPr="00CF249A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уметь вступать в коллективное учебное сотрудничество.</w:t>
            </w:r>
          </w:p>
          <w:p w:rsidR="007E2CD4" w:rsidRPr="00CF00F2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понимают значимость животных, осознают необходимость бережного отношения.</w:t>
            </w:r>
            <w:proofErr w:type="gramEnd"/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работа со схемой;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Насекомые нашего края.</w:t>
            </w:r>
          </w:p>
        </w:tc>
        <w:tc>
          <w:tcPr>
            <w:tcW w:w="198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E321B4">
              <w:rPr>
                <w:rFonts w:ascii="Times New Roman" w:hAnsi="Times New Roman"/>
                <w:b/>
              </w:rPr>
              <w:t>Изготовление поделки</w:t>
            </w:r>
            <w:r>
              <w:rPr>
                <w:rFonts w:ascii="Times New Roman" w:hAnsi="Times New Roman"/>
              </w:rPr>
              <w:t xml:space="preserve"> </w:t>
            </w:r>
            <w:r w:rsidRPr="00400CFE">
              <w:rPr>
                <w:rFonts w:ascii="Times New Roman" w:hAnsi="Times New Roman"/>
              </w:rPr>
              <w:t>«Пчела и соты»</w:t>
            </w:r>
            <w:r>
              <w:rPr>
                <w:rFonts w:ascii="Times New Roman" w:hAnsi="Times New Roman"/>
              </w:rPr>
              <w:t>; «Пчела на одуванчике».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843" w:type="dxa"/>
          </w:tcPr>
          <w:p w:rsidR="007E2CD4" w:rsidRPr="00AD6881" w:rsidRDefault="007E2CD4" w:rsidP="008C35ED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D6881">
              <w:rPr>
                <w:rFonts w:ascii="Times New Roman" w:hAnsi="Times New Roman"/>
                <w:b/>
              </w:rPr>
              <w:t>Работа с пластилином.</w:t>
            </w:r>
          </w:p>
          <w:p w:rsidR="007E2CD4" w:rsidRPr="00400CFE" w:rsidRDefault="007E2CD4" w:rsidP="008C35ED">
            <w:pPr>
              <w:contextualSpacing/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Дикие звери.</w:t>
            </w: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Pr="003E2D02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Формировать умение работы в группе (проектной деятельности); р</w:t>
            </w:r>
            <w:r w:rsidRPr="00400CFE">
              <w:rPr>
                <w:rFonts w:ascii="Times New Roman" w:hAnsi="Times New Roman"/>
                <w:bCs/>
              </w:rPr>
              <w:t>азвивать умение и навыки при работе с пластилином,</w:t>
            </w:r>
            <w:r w:rsidRPr="00400CFE">
              <w:rPr>
                <w:rFonts w:ascii="Times New Roman" w:hAnsi="Times New Roman"/>
              </w:rPr>
              <w:t xml:space="preserve"> </w:t>
            </w:r>
            <w:proofErr w:type="spellStart"/>
            <w:r w:rsidRPr="00400CFE">
              <w:rPr>
                <w:rFonts w:ascii="Times New Roman" w:hAnsi="Times New Roman"/>
              </w:rPr>
              <w:t>сенсорику</w:t>
            </w:r>
            <w:proofErr w:type="spellEnd"/>
            <w:r w:rsidRPr="00400CFE">
              <w:rPr>
                <w:rFonts w:ascii="Times New Roman" w:hAnsi="Times New Roman"/>
              </w:rPr>
              <w:t xml:space="preserve">, мелкую моторику рук; продолжать обучать </w:t>
            </w:r>
            <w:r>
              <w:rPr>
                <w:rFonts w:ascii="Times New Roman" w:hAnsi="Times New Roman"/>
                <w:bCs/>
              </w:rPr>
              <w:t>приё</w:t>
            </w:r>
            <w:r w:rsidRPr="00400CFE">
              <w:rPr>
                <w:rFonts w:ascii="Times New Roman" w:hAnsi="Times New Roman"/>
                <w:bCs/>
              </w:rPr>
              <w:t xml:space="preserve">мам лепки; воспитывать усидчивость, аккуратность, сосредоточенность; </w:t>
            </w:r>
            <w:r w:rsidRPr="00400CFE">
              <w:rPr>
                <w:rFonts w:ascii="Times New Roman" w:hAnsi="Times New Roman"/>
              </w:rPr>
              <w:t>раскрыть содержание понятия «</w:t>
            </w:r>
            <w:r w:rsidRPr="00400CFE">
              <w:rPr>
                <w:rFonts w:ascii="Times New Roman" w:hAnsi="Times New Roman"/>
                <w:bCs/>
              </w:rPr>
              <w:t>коллаж».</w:t>
            </w:r>
          </w:p>
        </w:tc>
        <w:tc>
          <w:tcPr>
            <w:tcW w:w="2268" w:type="dxa"/>
          </w:tcPr>
          <w:p w:rsidR="007E2CD4" w:rsidRPr="00CF00F2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проговаривать вслух последовательность производимых действий, составляющих основу осваиваемой деятельности.</w:t>
            </w:r>
            <w:proofErr w:type="gramEnd"/>
          </w:p>
          <w:p w:rsidR="007E2CD4" w:rsidRPr="00CF00F2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работать в группе; заниматься проектной деятельностью; умение работать с пластилином; знание приёмов лепки.</w:t>
            </w:r>
          </w:p>
          <w:p w:rsidR="007E2CD4" w:rsidRPr="00CF00F2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уметь вступать в коллективное учебное сотрудничество.</w:t>
            </w:r>
          </w:p>
          <w:p w:rsidR="007E2CD4" w:rsidRPr="00CF00F2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понимают значимость животных.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проект; беседа;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нашего края.</w:t>
            </w:r>
          </w:p>
        </w:tc>
        <w:tc>
          <w:tcPr>
            <w:tcW w:w="1985" w:type="dxa"/>
          </w:tcPr>
          <w:p w:rsidR="007E2CD4" w:rsidRDefault="007E2CD4" w:rsidP="008C35ED">
            <w:pPr>
              <w:pStyle w:val="a5"/>
              <w:spacing w:line="240" w:lineRule="auto"/>
              <w:ind w:left="0" w:righ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Проект </w:t>
            </w:r>
            <w:r>
              <w:rPr>
                <w:rFonts w:ascii="Times New Roman" w:hAnsi="Times New Roman"/>
                <w:sz w:val="22"/>
                <w:szCs w:val="22"/>
              </w:rPr>
              <w:t>«Дикие звери».</w:t>
            </w:r>
          </w:p>
          <w:p w:rsidR="007E2CD4" w:rsidRPr="00400CFE" w:rsidRDefault="007E2CD4" w:rsidP="008C35ED">
            <w:pPr>
              <w:pStyle w:val="a5"/>
              <w:spacing w:line="240" w:lineRule="auto"/>
              <w:ind w:left="0" w:righ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«</w:t>
            </w: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Лисята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3E2D02">
              <w:rPr>
                <w:rFonts w:ascii="Times New Roman" w:hAnsi="Times New Roman"/>
                <w:b/>
                <w:bCs/>
              </w:rPr>
              <w:t>Работа с пластилином.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400CFE">
              <w:rPr>
                <w:rFonts w:ascii="Times New Roman" w:hAnsi="Times New Roman"/>
                <w:bCs/>
              </w:rPr>
              <w:t>Домашние животные.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Pr="003E2D02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0CFE">
              <w:rPr>
                <w:rFonts w:ascii="Times New Roman" w:hAnsi="Times New Roman"/>
                <w:sz w:val="22"/>
                <w:szCs w:val="22"/>
              </w:rPr>
              <w:t>Познакомить учащихся со значением для человека домашних животных, с уходом за домашними животными; развивать навыки в овладении приемами лепки из пластилина; обучать навыкам самостоятельного планирования и организации деятельности.</w:t>
            </w:r>
          </w:p>
        </w:tc>
        <w:tc>
          <w:tcPr>
            <w:tcW w:w="2268" w:type="dxa"/>
          </w:tcPr>
          <w:p w:rsidR="007E2CD4" w:rsidRPr="00F4186C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F4186C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F4186C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выполнять работу, ориентируясь на информацию в учебнике.</w:t>
            </w:r>
          </w:p>
          <w:p w:rsidR="007E2CD4" w:rsidRPr="00F4186C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4186C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значении для человека домашних животных; знание приёмов лепки; умение самостоятельно планировать и организовывать свою деятельность.</w:t>
            </w:r>
          </w:p>
          <w:p w:rsidR="007E2CD4" w:rsidRPr="00F4186C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уметь слушать речь учителя, адресованную всему классу, не перебивать высказывания других людей.</w:t>
            </w:r>
          </w:p>
          <w:p w:rsidR="007E2CD4" w:rsidRPr="00F4186C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понимают значимость животных, осознают необходимость бережного отношения к природе.</w:t>
            </w:r>
            <w:proofErr w:type="gramEnd"/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составление плана работы;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в наших домах.</w:t>
            </w: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3E2D02">
              <w:rPr>
                <w:rFonts w:ascii="Times New Roman" w:hAnsi="Times New Roman"/>
                <w:b/>
                <w:bCs/>
              </w:rPr>
              <w:t>Беседа:</w:t>
            </w:r>
            <w:r>
              <w:rPr>
                <w:rFonts w:ascii="Times New Roman" w:hAnsi="Times New Roman"/>
                <w:bCs/>
              </w:rPr>
              <w:t xml:space="preserve"> «Как люди приручали животных».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3E2D02">
              <w:rPr>
                <w:rFonts w:ascii="Times New Roman" w:hAnsi="Times New Roman"/>
                <w:b/>
                <w:bCs/>
              </w:rPr>
              <w:t>Изготовление поделки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00CFE">
              <w:rPr>
                <w:rFonts w:ascii="Times New Roman" w:hAnsi="Times New Roman"/>
                <w:bCs/>
              </w:rPr>
              <w:t>«Домашние животные»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Pr="007B2F83" w:rsidRDefault="007E2CD4" w:rsidP="008C35ED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>ИКТ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разным материалом.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Такие разные дома.</w:t>
            </w:r>
          </w:p>
          <w:p w:rsidR="007E2CD4" w:rsidRPr="00115922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Экскурсия по улицам нашего города.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CE23EA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Познакомить с разнообразными видами построек, использованием различных материалов; развивать навыки работы с шаблонами, пространственное воображение; раскрыть содержание понятий «жилище», «макет», «риски».</w:t>
            </w:r>
          </w:p>
        </w:tc>
        <w:tc>
          <w:tcPr>
            <w:tcW w:w="2268" w:type="dxa"/>
          </w:tcPr>
          <w:p w:rsidR="007E2CD4" w:rsidRPr="00F4186C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определять последовательность промежуточных целей с учётом конечного результата.</w:t>
            </w:r>
          </w:p>
          <w:p w:rsidR="007E2CD4" w:rsidRPr="00F4186C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разнообразных видах построек и об используемом материале; умение работать с шаблонами; умение пользоваться терминами; умение планировать и организовывать свою работу.</w:t>
            </w:r>
          </w:p>
          <w:p w:rsidR="007E2CD4" w:rsidRPr="00003A09" w:rsidRDefault="007E2CD4" w:rsidP="008C35ED">
            <w:pPr>
              <w:jc w:val="left"/>
              <w:rPr>
                <w:rFonts w:ascii="Times New Roman" w:hAnsi="Times New Roman"/>
              </w:rPr>
            </w:pPr>
            <w:r w:rsidRPr="00003A09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с достаточной полнотой и точностью выражать свои мысли.</w:t>
            </w:r>
          </w:p>
          <w:p w:rsidR="007E2CD4" w:rsidRPr="00003A09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003A09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ориентируются на оценку результатов собственной предметно-практической деятельности.</w:t>
            </w:r>
            <w:proofErr w:type="gramEnd"/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работа с иллюстрациями;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Экскурсия </w:t>
            </w:r>
            <w:r w:rsidRPr="00115922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Архитектура нашего города».</w:t>
            </w:r>
          </w:p>
        </w:tc>
        <w:tc>
          <w:tcPr>
            <w:tcW w:w="1985" w:type="dxa"/>
          </w:tcPr>
          <w:p w:rsidR="007E2CD4" w:rsidRPr="003317F1" w:rsidRDefault="007E2CD4" w:rsidP="008C35E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Опыт и наблюдение </w:t>
            </w:r>
            <w:r w:rsidRPr="003317F1">
              <w:rPr>
                <w:rFonts w:ascii="Times New Roman" w:hAnsi="Times New Roman"/>
                <w:bCs/>
              </w:rPr>
              <w:t>«Свойства гофрированного картона».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  <w:bCs/>
              </w:rPr>
              <w:t>«</w:t>
            </w:r>
            <w:r w:rsidRPr="00400CFE">
              <w:rPr>
                <w:rFonts w:ascii="Times New Roman" w:hAnsi="Times New Roman"/>
                <w:iCs/>
              </w:rPr>
              <w:t>Домик из веток</w:t>
            </w:r>
            <w:r w:rsidRPr="00400CFE">
              <w:rPr>
                <w:rFonts w:ascii="Times New Roman" w:hAnsi="Times New Roman"/>
                <w:bCs/>
              </w:rPr>
              <w:t>»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843" w:type="dxa"/>
          </w:tcPr>
          <w:p w:rsidR="007E2CD4" w:rsidRPr="00CE23EA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 w:rsidRPr="00CE23EA">
              <w:rPr>
                <w:rFonts w:ascii="Times New Roman" w:hAnsi="Times New Roman"/>
                <w:b/>
              </w:rPr>
              <w:t>Работа с пластилином.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Посуда.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CE23EA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аучить приё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мам лепки из целого куска пластилина; продолжать формировать умение работы в группе; познакомить с технологией изготовления по</w:t>
            </w:r>
            <w:r>
              <w:rPr>
                <w:rFonts w:ascii="Times New Roman" w:hAnsi="Times New Roman"/>
                <w:sz w:val="22"/>
                <w:szCs w:val="22"/>
              </w:rPr>
              <w:t>суды; материалами, из которых её изготавливают; функциями посуды;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 xml:space="preserve"> правилами сервировки стола; формировать навык правильного поведения за столом; раскрыть содержание понятия «сервировка».</w:t>
            </w:r>
          </w:p>
        </w:tc>
        <w:tc>
          <w:tcPr>
            <w:tcW w:w="2268" w:type="dxa"/>
          </w:tcPr>
          <w:p w:rsidR="007E2CD4" w:rsidRPr="00003A09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03A09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003A09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прогнозировать результат, определять последовательность промежуточных целей с учётом конечного результата.</w:t>
            </w:r>
          </w:p>
          <w:p w:rsidR="007E2CD4" w:rsidRPr="00003A09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003A09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приёмов лепки; умение работать в группе; знание технологии изготовления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посуды; знание правил сервировки стола; умение правильно вести себя за столом.</w:t>
            </w:r>
          </w:p>
          <w:p w:rsidR="007E2CD4" w:rsidRPr="00003A09" w:rsidRDefault="007E2CD4" w:rsidP="008C35ED">
            <w:pPr>
              <w:jc w:val="both"/>
              <w:rPr>
                <w:rFonts w:ascii="Times New Roman" w:hAnsi="Times New Roman"/>
              </w:rPr>
            </w:pPr>
            <w:r w:rsidRPr="00003A09">
              <w:rPr>
                <w:rFonts w:ascii="Times New Roman" w:hAnsi="Times New Roman"/>
                <w:i/>
                <w:u w:val="single"/>
              </w:rPr>
              <w:t>Коммуникативные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gramStart"/>
            <w:r w:rsidRPr="00003A09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меть сотрудничать со сверстниками, контролировать. Корректировать и оценивать действия партнёров.</w:t>
            </w:r>
          </w:p>
          <w:p w:rsidR="007E2CD4" w:rsidRPr="00003A09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03A09"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 w:rsidRPr="00003A09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проявляют положительное отношение к занятиям предметно-практической деятельностью.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работа с иллюстрациями; изготовление поделки; сервировка стола; проект;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E23EA">
              <w:rPr>
                <w:rFonts w:ascii="Times New Roman" w:hAnsi="Times New Roman"/>
                <w:b/>
                <w:sz w:val="22"/>
                <w:szCs w:val="22"/>
              </w:rPr>
              <w:t>Проект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 xml:space="preserve"> «Чайный сервиз», </w:t>
            </w: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«Чайник»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Беседа: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«Мастера своего дела». 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E2CD4" w:rsidRPr="007B2F83" w:rsidRDefault="007E2CD4" w:rsidP="008C35ED">
            <w:pPr>
              <w:pStyle w:val="a5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u w:val="single"/>
              </w:rPr>
              <w:t>ИКТ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843" w:type="dxa"/>
          </w:tcPr>
          <w:p w:rsidR="007E2CD4" w:rsidRPr="002E51C4" w:rsidRDefault="007E2CD4" w:rsidP="008C35ED">
            <w:pPr>
              <w:pStyle w:val="a5"/>
              <w:spacing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2E51C4">
              <w:rPr>
                <w:rFonts w:ascii="Times New Roman" w:hAnsi="Times New Roman"/>
                <w:b/>
                <w:sz w:val="22"/>
                <w:szCs w:val="22"/>
              </w:rPr>
              <w:t>Работа с разным материалом.</w:t>
            </w:r>
          </w:p>
          <w:p w:rsidR="007E2CD4" w:rsidRPr="00400CFE" w:rsidRDefault="007E2CD4" w:rsidP="008C35ED">
            <w:pPr>
              <w:pStyle w:val="a5"/>
              <w:spacing w:line="240" w:lineRule="auto"/>
              <w:ind w:left="0" w:righ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sz w:val="22"/>
                <w:szCs w:val="22"/>
              </w:rPr>
              <w:t>Свет в доме.</w:t>
            </w: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Pr="002E51C4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sz w:val="22"/>
                <w:szCs w:val="22"/>
              </w:rPr>
              <w:t>Показать разнообразие освещения домов в разные исторические периоды; познакомить с правилами работы с шилом, развивать навык вырезывания по окружности.</w:t>
            </w:r>
          </w:p>
        </w:tc>
        <w:tc>
          <w:tcPr>
            <w:tcW w:w="2268" w:type="dxa"/>
          </w:tcPr>
          <w:p w:rsidR="007E2CD4" w:rsidRPr="007A03AF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A03AF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7A03AF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последовательно выполнять работу, контролируя свою деятельность по готовому плану.</w:t>
            </w:r>
          </w:p>
          <w:p w:rsidR="007E2CD4" w:rsidRPr="007A03AF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7A03AF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Pr="007A03AF" w:rsidRDefault="007E2CD4" w:rsidP="008C35E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об освещении в разные исторические периоды; знание правил работы с шилом; умение вырезать.</w:t>
            </w:r>
            <w:r w:rsidRPr="007A03AF">
              <w:rPr>
                <w:rFonts w:ascii="Times New Roman" w:hAnsi="Times New Roman"/>
                <w:i/>
                <w:u w:val="single"/>
              </w:rPr>
              <w:t xml:space="preserve"> Коммуникативные:</w:t>
            </w:r>
            <w:r>
              <w:rPr>
                <w:rFonts w:ascii="Times New Roman" w:hAnsi="Times New Roman"/>
              </w:rPr>
              <w:t xml:space="preserve">  уметь слушать учителя, задавать вопросы с целью уточнения информации.</w:t>
            </w:r>
          </w:p>
          <w:p w:rsidR="007E2CD4" w:rsidRPr="007A03AF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7A03AF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ориентируются на оценку результатов собственной предметно-практической деятельности.</w:t>
            </w:r>
            <w:proofErr w:type="gramEnd"/>
          </w:p>
          <w:p w:rsidR="007E2CD4" w:rsidRPr="00400CFE" w:rsidRDefault="007E2CD4" w:rsidP="008C35E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знакомство с правилами; работа с текстом в учебнике;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</w:rPr>
              <w:t>«Торшер»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E2CD4" w:rsidRPr="00400CFE" w:rsidTr="008C35ED">
        <w:trPr>
          <w:trHeight w:val="1967"/>
        </w:trPr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бумагой.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Мебель.</w:t>
            </w:r>
            <w:r>
              <w:rPr>
                <w:rFonts w:ascii="Times New Roman" w:hAnsi="Times New Roman"/>
              </w:rPr>
              <w:t xml:space="preserve"> Уборка квартиры.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2E51C4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Познакомить с функциями мебели, предметами мебели, новым способом разметки — через копировальную бумагу, свойствами копировальной бумаги; развивать пространственное воображение.</w:t>
            </w:r>
          </w:p>
        </w:tc>
        <w:tc>
          <w:tcPr>
            <w:tcW w:w="2268" w:type="dxa"/>
          </w:tcPr>
          <w:p w:rsidR="007E2CD4" w:rsidRPr="007A03AF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7A03AF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7A03AF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последовательно выполнять работу, контролируя свою деятельность по готовому плану.</w:t>
            </w:r>
          </w:p>
          <w:p w:rsidR="007E2CD4" w:rsidRPr="007A03AF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7A03AF">
              <w:rPr>
                <w:rFonts w:ascii="Times New Roman" w:hAnsi="Times New Roman"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функций мебели; знание новых способов разметки; умение работать с бумагой и ножницами.</w:t>
            </w:r>
          </w:p>
          <w:p w:rsidR="007E2CD4" w:rsidRPr="007A03AF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7A03AF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договариваться о распределении функций и ролей в совместной деятельности.</w:t>
            </w:r>
            <w:proofErr w:type="gramEnd"/>
          </w:p>
          <w:p w:rsidR="007E2CD4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7A03AF"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Start"/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7A03AF">
              <w:rPr>
                <w:rFonts w:ascii="Times New Roman" w:hAnsi="Times New Roman"/>
                <w:i/>
                <w:u w:val="single"/>
              </w:rPr>
              <w:t>: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ориентируются на оценку результатов собственной предметно-практической деятельности.</w:t>
            </w:r>
          </w:p>
          <w:p w:rsidR="007E2CD4" w:rsidRPr="00400CFE" w:rsidRDefault="007E2CD4" w:rsidP="008C35E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знакомство с новыми приёмами разметки; составление плана работы;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  <w:bCs/>
              </w:rPr>
              <w:t>Наш дом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Опыт и наблюдение </w:t>
            </w:r>
            <w:r>
              <w:rPr>
                <w:rFonts w:ascii="Times New Roman" w:hAnsi="Times New Roman"/>
              </w:rPr>
              <w:t>«Свойства копировальной бумаги».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</w:rPr>
              <w:t>«Стул»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тканью.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Одежда. Ткань. Нитки.</w:t>
            </w: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Pr="00184016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0CFE">
              <w:rPr>
                <w:rFonts w:ascii="Times New Roman" w:hAnsi="Times New Roman"/>
              </w:rPr>
              <w:t>Познакомить с назначением одежды, с видами ниток, с видами ткани; развивать мышление, внимание, воображение, глазомер; раскрыть содержание понятий «ткань», «выкройка»; воспитывать усидчивость, аккуратность, бережное отношение к одежде и внимание к своему внешнему виду.</w:t>
            </w:r>
            <w:proofErr w:type="gramEnd"/>
          </w:p>
        </w:tc>
        <w:tc>
          <w:tcPr>
            <w:tcW w:w="2268" w:type="dxa"/>
          </w:tcPr>
          <w:p w:rsidR="007E2CD4" w:rsidRPr="00BB35CF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7A03AF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7A03AF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самостоятельно выполнять работу, ориентируясь на информацию в учебнике.</w:t>
            </w:r>
          </w:p>
          <w:p w:rsidR="007E2CD4" w:rsidRPr="007A03AF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7A03AF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назначении одежды; знание видов ниток; умение пользоваться терминами; умение следить за своим внешним видом.</w:t>
            </w:r>
          </w:p>
          <w:p w:rsidR="007E2CD4" w:rsidRPr="00BB35CF" w:rsidRDefault="007E2CD4" w:rsidP="008C35ED">
            <w:pPr>
              <w:jc w:val="left"/>
              <w:rPr>
                <w:rFonts w:ascii="Times New Roman" w:hAnsi="Times New Roman"/>
              </w:rPr>
            </w:pPr>
            <w:r w:rsidRPr="00BB35CF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вступать в коллективное учебное сотрудничество, допускать существование различных точек зрения.</w:t>
            </w:r>
          </w:p>
          <w:p w:rsidR="007E2CD4" w:rsidRPr="00323E0F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BB35CF"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 w:rsidRPr="00BB35CF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осуществляют адекватную самооценку собственных учебных достижений, своего внешнего вида.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работа с дополнительной литературой; наблюдение и опыт;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  <w:bCs/>
              </w:rPr>
              <w:t>Времена года и одежда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Опыт и наблюдение </w:t>
            </w:r>
            <w:r>
              <w:rPr>
                <w:rFonts w:ascii="Times New Roman" w:hAnsi="Times New Roman"/>
              </w:rPr>
              <w:t>«Свойства ткани и бумаги в сравнении».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</w:rPr>
              <w:t>«Кукла из ниток»</w:t>
            </w:r>
            <w:r>
              <w:rPr>
                <w:rFonts w:ascii="Times New Roman" w:hAnsi="Times New Roman"/>
              </w:rPr>
              <w:t>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Беседа: </w:t>
            </w:r>
            <w:r>
              <w:rPr>
                <w:rFonts w:ascii="Times New Roman" w:hAnsi="Times New Roman"/>
              </w:rPr>
              <w:t xml:space="preserve">«Первые куклы». </w:t>
            </w:r>
          </w:p>
          <w:p w:rsidR="007E2CD4" w:rsidRPr="007B2F83" w:rsidRDefault="007E2CD4" w:rsidP="008C35ED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разным материалом.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Учимся шить. Способы пришивания пуговиц.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670634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0CFE">
              <w:rPr>
                <w:rFonts w:ascii="Times New Roman" w:hAnsi="Times New Roman"/>
              </w:rPr>
              <w:t>Научить выполнять простейшие швы, пришивать пуговицы; дать представление о видах пуговиц; развивать мышление, внимание, глазомер; воспитывать мотивацию к работе руками, усидчивость, старание; раскрыть содержание понятий «наперсток», «шов».</w:t>
            </w:r>
            <w:proofErr w:type="gramEnd"/>
          </w:p>
        </w:tc>
        <w:tc>
          <w:tcPr>
            <w:tcW w:w="2268" w:type="dxa"/>
          </w:tcPr>
          <w:p w:rsidR="007E2CD4" w:rsidRPr="00F642E8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F642E8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F642E8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самостоятельно выполнять работу, ориентируясь на информацию в учебнике.</w:t>
            </w:r>
          </w:p>
          <w:p w:rsidR="007E2CD4" w:rsidRPr="00F642E8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F642E8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выполнять простейшие швы; пришивать пуговицы; умение пользоваться терминами.</w:t>
            </w:r>
          </w:p>
          <w:p w:rsidR="007E2CD4" w:rsidRPr="00F642E8" w:rsidRDefault="007E2CD4" w:rsidP="008C35ED">
            <w:pPr>
              <w:jc w:val="left"/>
              <w:rPr>
                <w:rFonts w:ascii="Times New Roman" w:hAnsi="Times New Roman"/>
              </w:rPr>
            </w:pPr>
            <w:r w:rsidRPr="00F642E8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воспринимать речь учителя, строить понятные речевые высказывания, вступать в учебный диалог.</w:t>
            </w:r>
          </w:p>
          <w:p w:rsidR="007E2CD4" w:rsidRPr="00F642E8" w:rsidRDefault="007E2CD4" w:rsidP="008C35ED">
            <w:pPr>
              <w:jc w:val="left"/>
              <w:rPr>
                <w:rFonts w:ascii="Times New Roman" w:hAnsi="Times New Roman"/>
              </w:rPr>
            </w:pPr>
            <w:r w:rsidRPr="00F642E8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относятся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вниманием к своему внешнему виду, ориентируются на оценку результатов собственной деятельности.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чтение стихотворения «Заяц-портной»; анализ; повторение правил безопасности; выполнение швов;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670634">
              <w:rPr>
                <w:rFonts w:ascii="Times New Roman" w:hAnsi="Times New Roman"/>
                <w:b/>
              </w:rPr>
              <w:t>Изготовление поделки</w:t>
            </w:r>
            <w:r>
              <w:rPr>
                <w:rFonts w:ascii="Times New Roman" w:hAnsi="Times New Roman"/>
              </w:rPr>
              <w:t xml:space="preserve"> </w:t>
            </w:r>
            <w:r w:rsidRPr="00400CFE">
              <w:rPr>
                <w:rFonts w:ascii="Times New Roman" w:hAnsi="Times New Roman"/>
              </w:rPr>
              <w:t>«Закладка с узорами»,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«Игольница»,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«Пришиваем пуговицы»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00CF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Работа с бумагой.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Новый год.  «Украшения на ёлку».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Pr="00DF06AA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приё</w:t>
            </w:r>
            <w:r w:rsidRPr="00400CFE">
              <w:rPr>
                <w:rFonts w:ascii="Times New Roman" w:hAnsi="Times New Roman"/>
              </w:rPr>
              <w:t>мам обрывания бумаги по контуру р</w:t>
            </w:r>
            <w:r>
              <w:rPr>
                <w:rFonts w:ascii="Times New Roman" w:hAnsi="Times New Roman"/>
              </w:rPr>
              <w:t>исунка; конструирова</w:t>
            </w:r>
            <w:r>
              <w:rPr>
                <w:rFonts w:ascii="Times New Roman" w:hAnsi="Times New Roman"/>
              </w:rPr>
              <w:softHyphen/>
              <w:t>нию изделий;</w:t>
            </w:r>
            <w:r w:rsidRPr="00400CFE">
              <w:rPr>
                <w:rFonts w:ascii="Times New Roman" w:hAnsi="Times New Roman"/>
              </w:rPr>
              <w:t xml:space="preserve"> практическому применению правил сотрудничества в коллективной деятельности; познакомить со значением труда и праздников в жизни человека.</w:t>
            </w:r>
          </w:p>
        </w:tc>
        <w:tc>
          <w:tcPr>
            <w:tcW w:w="2268" w:type="dxa"/>
          </w:tcPr>
          <w:p w:rsidR="007E2CD4" w:rsidRPr="00F642E8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F642E8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F642E8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выделять и осознавать то, что уже усвоено и то, что ещё подлежит усвоению.</w:t>
            </w:r>
          </w:p>
          <w:p w:rsidR="007E2CD4" w:rsidRPr="00F642E8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F642E8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пользоваться приёмами обрывания бумаги; умение конструировать изделия; умение практически применять правила сотрудничества; знание о значении труда  и праздников в жизни человека.</w:t>
            </w:r>
          </w:p>
          <w:p w:rsidR="007E2CD4" w:rsidRPr="00F642E8" w:rsidRDefault="007E2CD4" w:rsidP="008C35ED">
            <w:pPr>
              <w:jc w:val="left"/>
              <w:rPr>
                <w:rFonts w:ascii="Times New Roman" w:hAnsi="Times New Roman"/>
              </w:rPr>
            </w:pPr>
            <w:r w:rsidRPr="00F642E8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выражать свои мысли в соответствии с задачами и условиями коммуникации.</w:t>
            </w:r>
          </w:p>
          <w:p w:rsidR="007E2CD4" w:rsidRPr="00F642E8" w:rsidRDefault="007E2CD4" w:rsidP="008C35ED">
            <w:pPr>
              <w:jc w:val="left"/>
              <w:rPr>
                <w:rFonts w:ascii="Times New Roman" w:hAnsi="Times New Roman"/>
              </w:rPr>
            </w:pPr>
            <w:r w:rsidRPr="00F642E8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понимают причины успеха учебной деятельности.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составление плана работы; проект;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E606A1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Беседа: </w:t>
            </w:r>
            <w:r>
              <w:rPr>
                <w:rFonts w:ascii="Times New Roman" w:hAnsi="Times New Roman"/>
              </w:rPr>
              <w:t>«Как встречают новогодние праздники в нашем городе».</w:t>
            </w:r>
          </w:p>
        </w:tc>
        <w:tc>
          <w:tcPr>
            <w:tcW w:w="198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Изготовление поделки  </w:t>
            </w:r>
            <w:r>
              <w:rPr>
                <w:rFonts w:ascii="Times New Roman" w:hAnsi="Times New Roman"/>
                <w:bCs/>
              </w:rPr>
              <w:t xml:space="preserve">«Украшение </w:t>
            </w:r>
            <w:r>
              <w:rPr>
                <w:rFonts w:ascii="Times New Roman" w:hAnsi="Times New Roman"/>
                <w:bCs/>
              </w:rPr>
              <w:br/>
              <w:t>на елку».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670634">
              <w:rPr>
                <w:rFonts w:ascii="Times New Roman" w:hAnsi="Times New Roman"/>
                <w:b/>
              </w:rPr>
              <w:t>роект</w:t>
            </w:r>
            <w:r w:rsidRPr="00400CFE">
              <w:rPr>
                <w:rFonts w:ascii="Times New Roman" w:hAnsi="Times New Roman"/>
              </w:rPr>
              <w:t xml:space="preserve"> «Украшаем класс к Новому году»</w:t>
            </w:r>
            <w:r>
              <w:rPr>
                <w:rFonts w:ascii="Times New Roman" w:hAnsi="Times New Roman"/>
              </w:rPr>
              <w:t>.</w:t>
            </w:r>
          </w:p>
          <w:p w:rsidR="007E2CD4" w:rsidRPr="00E606A1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Изготовление поделки </w:t>
            </w:r>
            <w:r>
              <w:rPr>
                <w:rFonts w:ascii="Times New Roman" w:hAnsi="Times New Roman"/>
              </w:rPr>
              <w:t>«Украшение на окно».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бумагой.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 xml:space="preserve">Передвижение </w:t>
            </w:r>
            <w:r w:rsidRPr="00400CFE">
              <w:rPr>
                <w:rFonts w:ascii="Times New Roman" w:hAnsi="Times New Roman"/>
              </w:rPr>
              <w:br/>
              <w:t>по земле.</w:t>
            </w:r>
            <w:r>
              <w:rPr>
                <w:rFonts w:ascii="Times New Roman" w:hAnsi="Times New Roman"/>
              </w:rPr>
              <w:t xml:space="preserve">  «Санки».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DF06AA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Познакомить со способами передвижения и перемещения грузов по земле; обобщить знания детей о назначени</w:t>
            </w:r>
            <w:r>
              <w:rPr>
                <w:rFonts w:ascii="Times New Roman" w:hAnsi="Times New Roman"/>
              </w:rPr>
              <w:t>и и использовании наземного колё</w:t>
            </w:r>
            <w:r w:rsidRPr="00400CFE">
              <w:rPr>
                <w:rFonts w:ascii="Times New Roman" w:hAnsi="Times New Roman"/>
              </w:rPr>
              <w:t>сного транспорта; учить детей работать с соблюдением последовательности технологических операций, использованием декоративного оформления и отделочного изделия.</w:t>
            </w:r>
          </w:p>
        </w:tc>
        <w:tc>
          <w:tcPr>
            <w:tcW w:w="2268" w:type="dxa"/>
          </w:tcPr>
          <w:p w:rsidR="007E2CD4" w:rsidRPr="002E0B1D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2E0B1D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2E0B1D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последовательно выполнять работу, контролируя свою деятельность по плану и сравнивая изделие с образцом.</w:t>
            </w:r>
          </w:p>
          <w:p w:rsidR="007E2CD4" w:rsidRPr="002E0B1D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2E0B1D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способах передвижения и перемещения грузов; знание о назначении и использовании наземного колёсного транспорта; умение работать с соблюдением последовательности; умение использовать декоративное оформление.</w:t>
            </w:r>
          </w:p>
          <w:p w:rsidR="007E2CD4" w:rsidRPr="002E0B1D" w:rsidRDefault="007E2CD4" w:rsidP="008C35ED">
            <w:pPr>
              <w:jc w:val="left"/>
              <w:rPr>
                <w:rFonts w:ascii="Times New Roman" w:hAnsi="Times New Roman"/>
              </w:rPr>
            </w:pPr>
            <w:r w:rsidRPr="002E0B1D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высказывать свою точку зрения, пытаясь её обосновать, приводя аргументы.</w:t>
            </w:r>
          </w:p>
          <w:p w:rsidR="007E2CD4" w:rsidRPr="002E0B1D" w:rsidRDefault="007E2CD4" w:rsidP="008C35ED">
            <w:pPr>
              <w:jc w:val="left"/>
              <w:rPr>
                <w:rFonts w:ascii="Times New Roman" w:hAnsi="Times New Roman"/>
              </w:rPr>
            </w:pPr>
            <w:r w:rsidRPr="002E0B1D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имеют мотивацию к учебной деятельности, адекватно оценивают свою работу, владеют культурой поведения и общения.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составление плана работы;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Беседа: </w:t>
            </w:r>
            <w:r>
              <w:rPr>
                <w:rFonts w:ascii="Times New Roman" w:hAnsi="Times New Roman"/>
              </w:rPr>
              <w:t>«Как человек перевозил грузы?».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</w:rPr>
              <w:t>«Санки»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7B2F83" w:rsidRDefault="007E2CD4" w:rsidP="008C35ED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Техническое моделирование.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</w:t>
            </w:r>
            <w:r w:rsidRPr="00400CFE">
              <w:rPr>
                <w:rFonts w:ascii="Times New Roman" w:hAnsi="Times New Roman"/>
              </w:rPr>
              <w:t>онструктор</w:t>
            </w:r>
            <w:r>
              <w:rPr>
                <w:rFonts w:ascii="Times New Roman" w:hAnsi="Times New Roman"/>
              </w:rPr>
              <w:t>ом</w:t>
            </w:r>
            <w:r w:rsidRPr="00400CFE">
              <w:rPr>
                <w:rFonts w:ascii="Times New Roman" w:hAnsi="Times New Roman"/>
              </w:rPr>
              <w:t>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C06307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Познакомить с наземными видами транспорта, профессиями людей, работающих на транспорте, машинами и механизмами, с основными деталями конструкто</w:t>
            </w:r>
            <w:r>
              <w:rPr>
                <w:rFonts w:ascii="Times New Roman" w:hAnsi="Times New Roman"/>
              </w:rPr>
              <w:t>ра и приё</w:t>
            </w:r>
            <w:r w:rsidRPr="00400CFE">
              <w:rPr>
                <w:rFonts w:ascii="Times New Roman" w:hAnsi="Times New Roman"/>
              </w:rPr>
              <w:t>мами работы с ним; развивать техническое и логическое мышление, мелкую моторику рук, терпение, усидчивость; учить соблюдать последовательность технологических операций.</w:t>
            </w:r>
          </w:p>
        </w:tc>
        <w:tc>
          <w:tcPr>
            <w:tcW w:w="2268" w:type="dxa"/>
          </w:tcPr>
          <w:p w:rsidR="007E2CD4" w:rsidRPr="002E0B1D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2E0B1D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2E0B1D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планировать и последовательно выполнять работу.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</w:rPr>
            </w:pPr>
            <w:r w:rsidRPr="002E0B1D">
              <w:rPr>
                <w:rFonts w:ascii="Times New Roman" w:hAnsi="Times New Roman"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знать наземные виды транспорта; профессии людей; основные детали конструктора; знание приёмов работы с конструктором; умение соблюдать последовательность технологических операций.</w:t>
            </w:r>
          </w:p>
          <w:p w:rsidR="007E2CD4" w:rsidRPr="002E0B1D" w:rsidRDefault="007E2CD4" w:rsidP="008C35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0B1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слушать учителя, задавать вопросы на понимание и уточнение, высказывать свою точку зрения.</w:t>
            </w:r>
          </w:p>
          <w:p w:rsidR="007E2CD4" w:rsidRPr="002E0B1D" w:rsidRDefault="007E2CD4" w:rsidP="008C35ED">
            <w:pPr>
              <w:jc w:val="left"/>
              <w:rPr>
                <w:rFonts w:ascii="Times New Roman" w:hAnsi="Times New Roman"/>
              </w:rPr>
            </w:pPr>
            <w:r w:rsidRPr="002E0B1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самоорганизовываются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решения учебных задач. Владеют культурой поведения и общения.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составление плана работы;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Автомобильное предприятие нашего города.</w:t>
            </w: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C06307">
              <w:rPr>
                <w:rFonts w:ascii="Times New Roman" w:hAnsi="Times New Roman"/>
                <w:b/>
                <w:bCs/>
              </w:rPr>
              <w:t>Беседа:</w:t>
            </w:r>
            <w:r>
              <w:rPr>
                <w:rFonts w:ascii="Times New Roman" w:hAnsi="Times New Roman"/>
                <w:bCs/>
              </w:rPr>
              <w:t xml:space="preserve"> «Зачем люди изобрели машины?».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  <w:bCs/>
              </w:rPr>
              <w:t>«Тачка»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Pr="007B2F83" w:rsidRDefault="007E2CD4" w:rsidP="008C35ED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>ИКТ</w:t>
            </w:r>
          </w:p>
        </w:tc>
      </w:tr>
      <w:tr w:rsidR="007E2CD4" w:rsidRPr="00400CFE" w:rsidTr="008C35ED">
        <w:tc>
          <w:tcPr>
            <w:tcW w:w="15701" w:type="dxa"/>
            <w:gridSpan w:val="9"/>
          </w:tcPr>
          <w:p w:rsidR="007E2CD4" w:rsidRPr="00C06307" w:rsidRDefault="007E2CD4" w:rsidP="008C35ED">
            <w:pPr>
              <w:rPr>
                <w:rFonts w:ascii="Times New Roman" w:hAnsi="Times New Roman"/>
                <w:b/>
                <w:bCs/>
              </w:rPr>
            </w:pPr>
            <w:r w:rsidRPr="00C06307">
              <w:rPr>
                <w:rFonts w:ascii="Times New Roman" w:hAnsi="Times New Roman"/>
                <w:b/>
                <w:bCs/>
                <w:sz w:val="28"/>
              </w:rPr>
              <w:t>ЧЕЛОВЕК И ВОДА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3 ч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Работа с разным материалом.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 xml:space="preserve">Вода в жизни человека. Выращивание растений. </w:t>
            </w:r>
            <w:r w:rsidRPr="00400CFE">
              <w:rPr>
                <w:rFonts w:ascii="Times New Roman" w:hAnsi="Times New Roman"/>
              </w:rPr>
              <w:br/>
              <w:t>Питьевая вода.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115922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ознакомить со значением воды в жизни людей, животных и растений.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E2CD4" w:rsidRPr="00062C05" w:rsidRDefault="007E2CD4" w:rsidP="008C35ED">
            <w:pPr>
              <w:jc w:val="left"/>
              <w:rPr>
                <w:rFonts w:ascii="Times New Roman" w:hAnsi="Times New Roman"/>
              </w:rPr>
            </w:pPr>
            <w:r w:rsidRPr="00062C05"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составлять план работы, выполнять самоконтроль своих действий, анализировать и делать выводы.</w:t>
            </w:r>
          </w:p>
          <w:p w:rsidR="007E2CD4" w:rsidRPr="00062C05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062C05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значении воды в жизни человека; умение проращивать семена; заниматься посадкой.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составление плана работы и метода фиксирования роста растений; проращивание семян, заготовленных осенью; изготовление поделки; анализ работ;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Опыт и наблюдение </w:t>
            </w:r>
            <w:r>
              <w:rPr>
                <w:rFonts w:ascii="Times New Roman" w:hAnsi="Times New Roman"/>
                <w:bCs/>
              </w:rPr>
              <w:t>«Вы</w:t>
            </w:r>
            <w:r w:rsidRPr="00400CFE">
              <w:rPr>
                <w:rFonts w:ascii="Times New Roman" w:hAnsi="Times New Roman"/>
                <w:bCs/>
              </w:rPr>
              <w:t>ращивание растений»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7E2CD4" w:rsidRPr="002D3BC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Изготовление поделки </w:t>
            </w:r>
            <w:r>
              <w:rPr>
                <w:rFonts w:ascii="Times New Roman" w:hAnsi="Times New Roman"/>
                <w:bCs/>
              </w:rPr>
              <w:t>«Колодец».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Работа с бумагой.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 xml:space="preserve">Передвижение </w:t>
            </w:r>
            <w:r w:rsidRPr="00400CFE">
              <w:rPr>
                <w:rFonts w:ascii="Times New Roman" w:hAnsi="Times New Roman"/>
              </w:rPr>
              <w:br/>
              <w:t>по воде.</w:t>
            </w:r>
            <w:r>
              <w:rPr>
                <w:rFonts w:ascii="Times New Roman" w:hAnsi="Times New Roman"/>
              </w:rPr>
              <w:t xml:space="preserve">  «Кораблик из бумаги», «Плот».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A86F2D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sz w:val="22"/>
                <w:szCs w:val="22"/>
              </w:rPr>
              <w:t>Познакомить с передвижением по воде и перевозкой грузов, водным транспортом, с общими представлен</w:t>
            </w:r>
            <w:r>
              <w:rPr>
                <w:rFonts w:ascii="Times New Roman" w:hAnsi="Times New Roman"/>
                <w:sz w:val="22"/>
                <w:szCs w:val="22"/>
              </w:rPr>
              <w:t>иями о конструкции; обучить приё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мам составления композиции.</w:t>
            </w:r>
          </w:p>
        </w:tc>
        <w:tc>
          <w:tcPr>
            <w:tcW w:w="2268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водном транспорте; иметь общее представление о конструкции; умение составлять композиции.</w:t>
            </w:r>
          </w:p>
          <w:p w:rsidR="007E2CD4" w:rsidRPr="00062C05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062C05">
              <w:rPr>
                <w:rFonts w:ascii="Times New Roman" w:hAnsi="Times New Roman"/>
                <w:i/>
                <w:u w:val="single"/>
              </w:rPr>
              <w:t>Коммуникативные</w:t>
            </w:r>
            <w:proofErr w:type="gramEnd"/>
            <w:r w:rsidRPr="00062C05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уметь вступать в коллективное учебное сотрудничество, не перебивать товарища.</w:t>
            </w:r>
          </w:p>
          <w:p w:rsidR="007E2CD4" w:rsidRPr="00062C05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062C05"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 w:rsidRPr="00062C05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проявляют интерес к окружающему миру.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опыт и наблюдение; составление плана работы; изготовление поделки; представление проекта;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Опыт и наблюдение </w:t>
            </w:r>
            <w:r>
              <w:rPr>
                <w:rFonts w:ascii="Times New Roman" w:hAnsi="Times New Roman"/>
                <w:bCs/>
              </w:rPr>
              <w:t>«Что плавает, что тонет».</w:t>
            </w:r>
          </w:p>
          <w:p w:rsidR="007E2CD4" w:rsidRPr="00115922" w:rsidRDefault="007E2CD4" w:rsidP="008C35E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Беседа: </w:t>
            </w:r>
            <w:r>
              <w:rPr>
                <w:rFonts w:ascii="Times New Roman" w:hAnsi="Times New Roman"/>
                <w:bCs/>
              </w:rPr>
              <w:t>«Развитие кораблестроения».</w:t>
            </w:r>
          </w:p>
          <w:p w:rsidR="007E2CD4" w:rsidRDefault="007E2CD4" w:rsidP="008C35ED">
            <w:pPr>
              <w:pStyle w:val="a6"/>
              <w:ind w:firstLine="0"/>
              <w:contextualSpacing/>
              <w:rPr>
                <w:sz w:val="22"/>
                <w:szCs w:val="22"/>
              </w:rPr>
            </w:pPr>
            <w:r w:rsidRPr="00A86F2D">
              <w:rPr>
                <w:b/>
                <w:sz w:val="22"/>
                <w:szCs w:val="22"/>
              </w:rPr>
              <w:t>Проект</w:t>
            </w:r>
            <w:r w:rsidRPr="00400CFE">
              <w:rPr>
                <w:sz w:val="22"/>
                <w:szCs w:val="22"/>
              </w:rPr>
              <w:t xml:space="preserve"> «Речной флот»</w:t>
            </w:r>
            <w:r>
              <w:rPr>
                <w:sz w:val="22"/>
                <w:szCs w:val="22"/>
              </w:rPr>
              <w:t>.</w:t>
            </w:r>
          </w:p>
          <w:p w:rsidR="007E2CD4" w:rsidRDefault="007E2CD4" w:rsidP="008C35ED">
            <w:pPr>
              <w:pStyle w:val="a6"/>
              <w:ind w:firstLine="0"/>
              <w:contextualSpacing/>
              <w:rPr>
                <w:sz w:val="22"/>
                <w:szCs w:val="22"/>
              </w:rPr>
            </w:pPr>
            <w:r w:rsidRPr="002B2670">
              <w:rPr>
                <w:b/>
                <w:sz w:val="22"/>
                <w:szCs w:val="22"/>
              </w:rPr>
              <w:t>Изготовление поделки</w:t>
            </w:r>
            <w:r>
              <w:rPr>
                <w:sz w:val="22"/>
                <w:szCs w:val="22"/>
              </w:rPr>
              <w:t xml:space="preserve"> «Кораблик из бумаги»; «Плот». </w:t>
            </w:r>
          </w:p>
          <w:p w:rsidR="007E2CD4" w:rsidRPr="00D1649F" w:rsidRDefault="007E2CD4" w:rsidP="008C35ED">
            <w:pPr>
              <w:pStyle w:val="a6"/>
              <w:ind w:firstLine="0"/>
              <w:contextualSpacing/>
              <w:jc w:val="center"/>
              <w:rPr>
                <w:b/>
                <w:sz w:val="28"/>
                <w:szCs w:val="22"/>
                <w:u w:val="single"/>
              </w:rPr>
            </w:pPr>
            <w:r>
              <w:rPr>
                <w:b/>
                <w:sz w:val="28"/>
                <w:szCs w:val="22"/>
                <w:u w:val="single"/>
              </w:rPr>
              <w:t>ИКТ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</w:tr>
      <w:tr w:rsidR="007E2CD4" w:rsidRPr="00400CFE" w:rsidTr="008C35ED">
        <w:tc>
          <w:tcPr>
            <w:tcW w:w="15701" w:type="dxa"/>
            <w:gridSpan w:val="9"/>
          </w:tcPr>
          <w:p w:rsidR="007E2CD4" w:rsidRPr="00A86F2D" w:rsidRDefault="007E2CD4" w:rsidP="008C35ED">
            <w:pPr>
              <w:pStyle w:val="3"/>
              <w:spacing w:before="0" w:after="0"/>
              <w:contextualSpacing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A86F2D">
              <w:rPr>
                <w:rFonts w:ascii="Times New Roman" w:hAnsi="Times New Roman" w:cs="Times New Roman"/>
                <w:sz w:val="28"/>
                <w:szCs w:val="22"/>
              </w:rPr>
              <w:t>ЧЕЛОВЕК И ВОЗДУХ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3 ч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27- 28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Работа с разным материалом.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Использование ветра. Полеты птиц.</w:t>
            </w:r>
            <w:r>
              <w:rPr>
                <w:rFonts w:ascii="Times New Roman" w:hAnsi="Times New Roman"/>
              </w:rPr>
              <w:t xml:space="preserve">  «Попугай».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FA7EC8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Развивать техническое и логическое мышление, мелкую моторику рук; формировать умения работы в технике «мозаика»; познакомить с использованием человеком силы ветра, передвижением по воздуху.</w:t>
            </w:r>
          </w:p>
        </w:tc>
        <w:tc>
          <w:tcPr>
            <w:tcW w:w="2268" w:type="dxa"/>
          </w:tcPr>
          <w:p w:rsidR="007E2CD4" w:rsidRPr="00062C05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062C05"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анализировать изделие, составлять план, контролировать качество своей  работы.</w:t>
            </w:r>
            <w:proofErr w:type="gramEnd"/>
          </w:p>
          <w:p w:rsidR="007E2CD4" w:rsidRPr="00062C05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062C05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логически мыслить; умение работать в технике «мозаика»; знать о том, как человек использует силу ветра, как передвигается по воздуху.</w:t>
            </w:r>
          </w:p>
          <w:p w:rsidR="007E2CD4" w:rsidRPr="00613904" w:rsidRDefault="007E2CD4" w:rsidP="008C35ED">
            <w:pPr>
              <w:jc w:val="left"/>
              <w:rPr>
                <w:rFonts w:ascii="Times New Roman" w:hAnsi="Times New Roman"/>
              </w:rPr>
            </w:pPr>
            <w:r w:rsidRPr="0061390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воспринимать речь учителя, строить понятные речевые высказывания, вступать в учебный диалог.</w:t>
            </w:r>
          </w:p>
          <w:p w:rsidR="007E2CD4" w:rsidRPr="00613904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613904"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 w:rsidRPr="00613904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проявляют интерес к изучению окружающего мира.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работа с дополнительной литературой; составление плана работы;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Птицы нашего края.</w:t>
            </w:r>
          </w:p>
        </w:tc>
        <w:tc>
          <w:tcPr>
            <w:tcW w:w="198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  <w:bCs/>
              </w:rPr>
              <w:t>«Вертушка»</w:t>
            </w:r>
            <w:r>
              <w:rPr>
                <w:rFonts w:ascii="Times New Roman" w:hAnsi="Times New Roman"/>
                <w:bCs/>
              </w:rPr>
              <w:t xml:space="preserve">; 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  <w:bCs/>
              </w:rPr>
              <w:t>«Попугай»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Работа с разным материалом.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Полеты человека.</w:t>
            </w:r>
            <w:r>
              <w:rPr>
                <w:rFonts w:ascii="Times New Roman" w:hAnsi="Times New Roman"/>
              </w:rPr>
              <w:t xml:space="preserve">  «Парашют».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FA7EC8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6"/>
              <w:ind w:firstLine="0"/>
              <w:rPr>
                <w:sz w:val="22"/>
                <w:szCs w:val="22"/>
              </w:rPr>
            </w:pPr>
            <w:r w:rsidRPr="00400CFE">
              <w:rPr>
                <w:sz w:val="22"/>
                <w:szCs w:val="22"/>
              </w:rPr>
              <w:t>Познакомить учеников с разными видами летательных аппаратов; провести эксперимент и сделать выводы; раскрыть содержание понятия «оригами».</w:t>
            </w:r>
          </w:p>
        </w:tc>
        <w:tc>
          <w:tcPr>
            <w:tcW w:w="2268" w:type="dxa"/>
          </w:tcPr>
          <w:p w:rsidR="007E2CD4" w:rsidRPr="00613904" w:rsidRDefault="007E2CD4" w:rsidP="008C35ED">
            <w:pPr>
              <w:jc w:val="left"/>
              <w:rPr>
                <w:rFonts w:ascii="Times New Roman" w:hAnsi="Times New Roman"/>
              </w:rPr>
            </w:pPr>
            <w:r w:rsidRPr="00613904"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вносить необходимые дополнения и коррективы в </w:t>
            </w:r>
            <w:proofErr w:type="gramStart"/>
            <w:r>
              <w:rPr>
                <w:rFonts w:ascii="Times New Roman" w:hAnsi="Times New Roman"/>
              </w:rPr>
              <w:t>план</w:t>
            </w:r>
            <w:proofErr w:type="gramEnd"/>
            <w:r>
              <w:rPr>
                <w:rFonts w:ascii="Times New Roman" w:hAnsi="Times New Roman"/>
              </w:rPr>
              <w:t xml:space="preserve"> и способ действия в случае расхождения эталона и реального изделия.</w:t>
            </w:r>
          </w:p>
          <w:p w:rsidR="007E2CD4" w:rsidRPr="00613904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613904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разных видах летательных аппаратов; умение делать выводы; экспериментировать; умение пользоваться терминами.</w:t>
            </w:r>
          </w:p>
          <w:p w:rsidR="007E2CD4" w:rsidRPr="00613904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61390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содержательно и бесконфликтно участвовать в совместной учебной работе с одноклассниками в относительной автономии от учителя.</w:t>
            </w:r>
            <w:proofErr w:type="gramEnd"/>
          </w:p>
          <w:p w:rsidR="007E2CD4" w:rsidRPr="00613904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613904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адекватно реагируют в проявлениях эмоционально-оценочного отношения к сверстникам.</w:t>
            </w:r>
            <w:proofErr w:type="gramEnd"/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опыт и наблюдение; изготовление поделки; анализ работ;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Опыт и наблюдение: </w:t>
            </w:r>
            <w:r>
              <w:rPr>
                <w:rFonts w:ascii="Times New Roman" w:hAnsi="Times New Roman"/>
                <w:bCs/>
              </w:rPr>
              <w:t>«Какие предметы долго держатся в воздухе, а какие падают сразу»;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«Почему летают мыльные пузыри».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  <w:bCs/>
              </w:rPr>
              <w:t>«Парашют»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7E2CD4" w:rsidRPr="00400CFE" w:rsidTr="008C35ED">
        <w:tc>
          <w:tcPr>
            <w:tcW w:w="15701" w:type="dxa"/>
            <w:gridSpan w:val="9"/>
          </w:tcPr>
          <w:p w:rsidR="007E2CD4" w:rsidRPr="00FA7EC8" w:rsidRDefault="007E2CD4" w:rsidP="008C35ED">
            <w:pPr>
              <w:pStyle w:val="a5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7EC8">
              <w:rPr>
                <w:rFonts w:ascii="Times New Roman" w:hAnsi="Times New Roman"/>
                <w:b/>
                <w:bCs/>
                <w:sz w:val="28"/>
                <w:szCs w:val="22"/>
              </w:rPr>
              <w:t>ЧЕЛОВЕК И ИНФОРМАЦИЯ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</w:rPr>
              <w:t xml:space="preserve"> 4 ч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Работа с разным материалом. </w:t>
            </w:r>
            <w:r w:rsidRPr="00400CFE">
              <w:rPr>
                <w:rFonts w:ascii="Times New Roman" w:hAnsi="Times New Roman"/>
                <w:bCs/>
              </w:rPr>
              <w:t>Способы общения.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Pr="001177C7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азвивать способности ориентироваться в информации разного вида; воспитывать интерес к информационной и коммуникационной деятельности; познакомить со способами общения людей друг с другом, о развитии письменности, использовании различных материалов для передачи всевозможной информации.</w:t>
            </w:r>
          </w:p>
        </w:tc>
        <w:tc>
          <w:tcPr>
            <w:tcW w:w="2268" w:type="dxa"/>
          </w:tcPr>
          <w:p w:rsidR="007E2CD4" w:rsidRPr="00613904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613904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613904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ориентироваться в информационном пространстве.</w:t>
            </w:r>
          </w:p>
          <w:p w:rsidR="007E2CD4" w:rsidRPr="00613904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613904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способах общения; о развитии письменности; умение использовать различные материалы для передачи информации.</w:t>
            </w:r>
          </w:p>
          <w:p w:rsidR="007E2CD4" w:rsidRPr="00BF6481" w:rsidRDefault="007E2CD4" w:rsidP="008C35ED">
            <w:pPr>
              <w:jc w:val="left"/>
              <w:rPr>
                <w:rFonts w:ascii="Times New Roman" w:hAnsi="Times New Roman"/>
              </w:rPr>
            </w:pPr>
            <w:r w:rsidRPr="00BF6481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высказывать свою точку зрения, пытаться её обосновать, приводя аргументы.</w:t>
            </w:r>
          </w:p>
          <w:p w:rsidR="007E2CD4" w:rsidRPr="00BF6481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BF6481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проявляют интерес к информационной и коммуникационной деятельности.</w:t>
            </w:r>
            <w:proofErr w:type="gramEnd"/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работа с дополнительной литературой; составление плана работы; проектная деятельность;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Беседа: </w:t>
            </w:r>
            <w:r>
              <w:rPr>
                <w:rFonts w:ascii="Times New Roman" w:hAnsi="Times New Roman"/>
                <w:bCs/>
              </w:rPr>
              <w:t xml:space="preserve">«Возникновение письменности». </w:t>
            </w:r>
            <w:r>
              <w:rPr>
                <w:rFonts w:ascii="Times New Roman" w:hAnsi="Times New Roman"/>
                <w:b/>
                <w:bCs/>
              </w:rPr>
              <w:t xml:space="preserve">Проект </w:t>
            </w:r>
            <w:r w:rsidRPr="00FA7EC8">
              <w:rPr>
                <w:rFonts w:ascii="Times New Roman" w:hAnsi="Times New Roman"/>
                <w:bCs/>
              </w:rPr>
              <w:t>«Код 1-в класса».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FA7EC8">
              <w:rPr>
                <w:rFonts w:ascii="Times New Roman" w:hAnsi="Times New Roman"/>
                <w:b/>
                <w:bCs/>
              </w:rPr>
              <w:t>Изготовление поделки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00CFE">
              <w:rPr>
                <w:rFonts w:ascii="Times New Roman" w:hAnsi="Times New Roman"/>
                <w:bCs/>
              </w:rPr>
              <w:t>«Зашифрованное письмо»,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400CFE">
              <w:rPr>
                <w:rFonts w:ascii="Times New Roman" w:hAnsi="Times New Roman"/>
                <w:bCs/>
              </w:rPr>
              <w:t>«Письмо на глиняной дощечке»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  <w:p w:rsidR="007E2CD4" w:rsidRPr="00D1649F" w:rsidRDefault="007E2CD4" w:rsidP="008C35ED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>ИКТ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Работа с разным материалом. </w:t>
            </w:r>
            <w:r w:rsidRPr="00400CFE">
              <w:rPr>
                <w:rFonts w:ascii="Times New Roman" w:hAnsi="Times New Roman"/>
                <w:bCs/>
              </w:rPr>
              <w:t>Важные номера телефонов. Правила дорожного движения.</w:t>
            </w:r>
          </w:p>
          <w:p w:rsidR="007E2CD4" w:rsidRPr="001177C7" w:rsidRDefault="007E2CD4" w:rsidP="008C35E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400CFE">
              <w:rPr>
                <w:rFonts w:ascii="Times New Roman" w:hAnsi="Times New Roman"/>
                <w:bCs/>
              </w:rPr>
              <w:t>Познакомить с современными средствами связи, правилами дорожного движения; развивать способность ориентироваться в информации разного вида, техническое и логическое мышление.</w:t>
            </w:r>
          </w:p>
        </w:tc>
        <w:tc>
          <w:tcPr>
            <w:tcW w:w="2268" w:type="dxa"/>
          </w:tcPr>
          <w:p w:rsidR="007E2CD4" w:rsidRPr="00BF6481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BF6481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BF6481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ориентироваться в информационном пространстве.</w:t>
            </w:r>
          </w:p>
          <w:p w:rsidR="007E2CD4" w:rsidRPr="00BF6481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BF6481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современных средствах связи; правила дорожного движения; умение ориентироваться в информации разного вида.</w:t>
            </w:r>
          </w:p>
          <w:p w:rsidR="007E2CD4" w:rsidRPr="00BF6481" w:rsidRDefault="007E2CD4" w:rsidP="008C35ED">
            <w:pPr>
              <w:jc w:val="left"/>
              <w:rPr>
                <w:rFonts w:ascii="Times New Roman" w:hAnsi="Times New Roman"/>
              </w:rPr>
            </w:pPr>
            <w:r w:rsidRPr="00BF6481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высказывать свою точку зрения, пытаться её обосновать, приводя аргументы. </w:t>
            </w:r>
          </w:p>
          <w:p w:rsidR="007E2CD4" w:rsidRPr="00400CFE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BF6481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проявляют интерес к информационной и коммуникационной деятельности. </w:t>
            </w:r>
            <w:proofErr w:type="gramEnd"/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составление плана работы; групповая работа;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1177C7">
              <w:rPr>
                <w:rFonts w:ascii="Times New Roman" w:hAnsi="Times New Roman"/>
                <w:b/>
              </w:rPr>
              <w:t>Изготовление газеты</w:t>
            </w:r>
            <w:r>
              <w:rPr>
                <w:rFonts w:ascii="Times New Roman" w:hAnsi="Times New Roman"/>
              </w:rPr>
              <w:t xml:space="preserve"> «Правила поведения на улице».</w:t>
            </w:r>
          </w:p>
          <w:p w:rsidR="007E2CD4" w:rsidRPr="001177C7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Изготовление памяток </w:t>
            </w:r>
            <w:r>
              <w:rPr>
                <w:rFonts w:ascii="Times New Roman" w:hAnsi="Times New Roman"/>
              </w:rPr>
              <w:t>«Важные телефонные номера».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Компьютер.</w:t>
            </w: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Pr="001177C7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Дать первичные знания об основных составных частях компьютера, их назначении; познакомить с интернетом, как одним из основных современных источников информации; помочь овладевать умениями использовать компьютерную технику для работы с информацией в учебной деятельности и повседневной жизни;</w:t>
            </w:r>
            <w:r>
              <w:rPr>
                <w:rFonts w:ascii="Times New Roman" w:hAnsi="Times New Roman"/>
              </w:rPr>
              <w:t xml:space="preserve"> учить соблюдать безопасные приё</w:t>
            </w:r>
            <w:r w:rsidRPr="00400CFE">
              <w:rPr>
                <w:rFonts w:ascii="Times New Roman" w:hAnsi="Times New Roman"/>
              </w:rPr>
              <w:t>мы труда при работе с компьютером.</w:t>
            </w:r>
          </w:p>
        </w:tc>
        <w:tc>
          <w:tcPr>
            <w:tcW w:w="2268" w:type="dxa"/>
          </w:tcPr>
          <w:p w:rsidR="007E2CD4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BF6481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BF6481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 ориентироваться в информационном пространстве.</w:t>
            </w:r>
          </w:p>
          <w:p w:rsidR="007E2CD4" w:rsidRPr="00BF6481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BF6481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основных составных частей компьютера; их назначение; умение пользоваться компьютерной техникой; умение соблюдать безопасные приёмы труда при работе с компьютером.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BF6481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содержательно и бесконфликтно участвовать в совместной учебной работе с одноклассниками в относительной автономии от учителя.</w:t>
            </w:r>
            <w:proofErr w:type="gramEnd"/>
          </w:p>
          <w:p w:rsidR="007E2CD4" w:rsidRPr="00BF6481" w:rsidRDefault="007E2CD4" w:rsidP="008C35ED">
            <w:pPr>
              <w:jc w:val="left"/>
              <w:rPr>
                <w:rFonts w:ascii="Times New Roman" w:hAnsi="Times New Roman"/>
              </w:rPr>
            </w:pPr>
            <w:r w:rsidRPr="00BF6481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имеют желание выполнять учебные действия. Проявляют интерес к отдельным видам предметно-практической деятельности.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составление плана работы; групповая работа;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1177C7">
              <w:rPr>
                <w:rFonts w:ascii="Times New Roman" w:hAnsi="Times New Roman"/>
                <w:b/>
              </w:rPr>
              <w:t>Беседа: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«Великое достижение техники».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D1649F" w:rsidRDefault="007E2CD4" w:rsidP="008C35ED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Общественно-полезный труд.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Сортировка материалов для нового учебного года. Весенние работы.</w:t>
            </w:r>
          </w:p>
          <w:p w:rsidR="007E2CD4" w:rsidRPr="001177C7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Экскурсия.</w:t>
            </w:r>
          </w:p>
        </w:tc>
        <w:tc>
          <w:tcPr>
            <w:tcW w:w="709" w:type="dxa"/>
          </w:tcPr>
          <w:p w:rsidR="007E2CD4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весенними работами на пришкольном участке; дать представление о весенних с/х работах; воспитывать бережное отношение к природе и труд человека.</w:t>
            </w:r>
          </w:p>
        </w:tc>
        <w:tc>
          <w:tcPr>
            <w:tcW w:w="2268" w:type="dxa"/>
          </w:tcPr>
          <w:p w:rsidR="007E2CD4" w:rsidRPr="002E1B01" w:rsidRDefault="007E2CD4" w:rsidP="008C35ED">
            <w:pPr>
              <w:jc w:val="left"/>
              <w:rPr>
                <w:rFonts w:ascii="Times New Roman" w:hAnsi="Times New Roman"/>
              </w:rPr>
            </w:pPr>
            <w:r w:rsidRPr="002E1B01"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выделять и осознавать то, что уже усвоено и что ещё подлежит усвоению, осознавать качество и уровень усвоения.</w:t>
            </w:r>
          </w:p>
          <w:p w:rsidR="007E2CD4" w:rsidRPr="002E1B01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2E1B01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выполнять инструкции; соблюдать последовательность технологических операций; получать необходимую информацию.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уметь обмениваться мнениями, слышать сверстников во время обсуждения.</w:t>
            </w:r>
          </w:p>
          <w:p w:rsidR="007E2CD4" w:rsidRPr="002E1B01" w:rsidRDefault="007E2CD4" w:rsidP="008C35E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адекватно оценивают собственные учебные достижения на основе выделенных критериев.</w:t>
            </w:r>
          </w:p>
        </w:tc>
        <w:tc>
          <w:tcPr>
            <w:tcW w:w="2268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инструктаж; составление плана работы;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 работы в нашем городе.</w:t>
            </w: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 на лето.</w:t>
            </w:r>
          </w:p>
          <w:p w:rsidR="007E2CD4" w:rsidRPr="001177C7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Экскурсия.</w:t>
            </w:r>
          </w:p>
        </w:tc>
      </w:tr>
    </w:tbl>
    <w:p w:rsidR="007E2CD4" w:rsidRPr="007E2CD4" w:rsidRDefault="007E2CD4">
      <w:pPr>
        <w:rPr>
          <w:lang w:val="en-US"/>
        </w:rPr>
      </w:pPr>
    </w:p>
    <w:sectPr w:rsidR="007E2CD4" w:rsidRPr="007E2CD4" w:rsidSect="0052736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Mono">
    <w:altName w:val="MS Gothic"/>
    <w:charset w:val="CC"/>
    <w:family w:val="modern"/>
    <w:pitch w:val="fixed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06C1"/>
    <w:multiLevelType w:val="hybridMultilevel"/>
    <w:tmpl w:val="DA3011A0"/>
    <w:lvl w:ilvl="0" w:tplc="A0067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601D"/>
    <w:multiLevelType w:val="hybridMultilevel"/>
    <w:tmpl w:val="F9F00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DE10C5"/>
    <w:multiLevelType w:val="hybridMultilevel"/>
    <w:tmpl w:val="0A18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01830"/>
    <w:multiLevelType w:val="hybridMultilevel"/>
    <w:tmpl w:val="303E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1C8F"/>
    <w:multiLevelType w:val="hybridMultilevel"/>
    <w:tmpl w:val="055E32E2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E2CD4"/>
    <w:rsid w:val="0052736D"/>
    <w:rsid w:val="007E2CD4"/>
    <w:rsid w:val="00A720EB"/>
    <w:rsid w:val="00BB0A1A"/>
    <w:rsid w:val="00C86CAE"/>
    <w:rsid w:val="00F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D4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E2CD4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E2CD4"/>
    <w:pPr>
      <w:keepNext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CD4"/>
    <w:pPr>
      <w:spacing w:after="200" w:line="276" w:lineRule="auto"/>
      <w:ind w:left="720"/>
      <w:contextualSpacing/>
      <w:jc w:val="left"/>
    </w:pPr>
  </w:style>
  <w:style w:type="character" w:styleId="a4">
    <w:name w:val="Hyperlink"/>
    <w:basedOn w:val="a0"/>
    <w:uiPriority w:val="99"/>
    <w:unhideWhenUsed/>
    <w:rsid w:val="007E2CD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E2C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2C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lock Text"/>
    <w:basedOn w:val="a"/>
    <w:rsid w:val="007E2CD4"/>
    <w:pPr>
      <w:spacing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eastAsia="ru-RU"/>
    </w:rPr>
  </w:style>
  <w:style w:type="paragraph" w:styleId="a6">
    <w:name w:val="Body Text Indent"/>
    <w:basedOn w:val="a"/>
    <w:link w:val="a7"/>
    <w:rsid w:val="007E2CD4"/>
    <w:pPr>
      <w:ind w:firstLine="3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E2C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t-n.ru/communitit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c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6590</Words>
  <Characters>37567</Characters>
  <Application>Microsoft Office Word</Application>
  <DocSecurity>0</DocSecurity>
  <Lines>313</Lines>
  <Paragraphs>88</Paragraphs>
  <ScaleCrop>false</ScaleCrop>
  <Company>Reanimator Extreme Edition</Company>
  <LinksUpToDate>false</LinksUpToDate>
  <CharactersWithSpaces>44069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dcterms:created xsi:type="dcterms:W3CDTF">2014-11-24T05:28:00Z</dcterms:created>
  <dcterms:modified xsi:type="dcterms:W3CDTF">2016-08-21T10:21:00Z</dcterms:modified>
</cp:coreProperties>
</file>