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3A" w:rsidRPr="0087763A" w:rsidRDefault="00834D91" w:rsidP="00834D91">
      <w:pPr>
        <w:shd w:val="clear" w:color="auto" w:fill="FFFFFF"/>
        <w:spacing w:before="100" w:beforeAutospacing="1" w:after="100" w:afterAutospacing="1" w:line="29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 на педсовете</w:t>
      </w:r>
      <w:proofErr w:type="gramStart"/>
      <w:r w:rsidR="0087763A" w:rsidRPr="00877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87763A" w:rsidRPr="008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87763A" w:rsidRPr="008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тверждаю</w:t>
      </w:r>
    </w:p>
    <w:p w:rsidR="00834D91" w:rsidRPr="0087763A" w:rsidRDefault="00834D91" w:rsidP="00834D91">
      <w:pPr>
        <w:shd w:val="clear" w:color="auto" w:fill="FFFFFF"/>
        <w:spacing w:before="100" w:beforeAutospacing="1" w:after="100" w:afterAutospacing="1" w:line="29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</w:t>
      </w:r>
      <w:proofErr w:type="spellStart"/>
      <w:r w:rsidRPr="008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proofErr w:type="gramStart"/>
      <w:r w:rsidRPr="008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spellEnd"/>
      <w:proofErr w:type="gramEnd"/>
      <w:r w:rsidR="006124A0" w:rsidRPr="008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87763A" w:rsidRPr="008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="0087763A" w:rsidRPr="008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proofErr w:type="gramEnd"/>
      <w:r w:rsidR="0087763A" w:rsidRPr="008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</w:t>
      </w:r>
    </w:p>
    <w:p w:rsidR="006A74AA" w:rsidRPr="0087763A" w:rsidRDefault="006A74AA" w:rsidP="006A74AA">
      <w:pPr>
        <w:shd w:val="clear" w:color="auto" w:fill="FFFFFF"/>
        <w:spacing w:before="100" w:beforeAutospacing="1" w:after="100" w:afterAutospacing="1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по подготовке и проведению государственной итоговой</w:t>
      </w:r>
      <w:r w:rsidRPr="00877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аттестации учащихся</w:t>
      </w:r>
      <w:r w:rsidRPr="00877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7763A">
        <w:rPr>
          <w:rFonts w:ascii="Times New Roman" w:eastAsia="Times New Roman" w:hAnsi="Times New Roman" w:cs="Times New Roman"/>
          <w:sz w:val="28"/>
          <w:szCs w:val="28"/>
          <w:lang w:eastAsia="ru-RU"/>
        </w:rPr>
        <w:t>9 -</w:t>
      </w:r>
      <w:r w:rsidR="00834D91" w:rsidRPr="0087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классов МОУ Сычевская СОШ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2892"/>
        <w:gridCol w:w="1599"/>
        <w:gridCol w:w="2554"/>
        <w:gridCol w:w="2931"/>
      </w:tblGrid>
      <w:tr w:rsidR="00834D91" w:rsidRPr="0087763A" w:rsidTr="006A74AA">
        <w:trPr>
          <w:tblCellSpacing w:w="0" w:type="dxa"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6A74AA" w:rsidRPr="0087763A" w:rsidTr="006A74A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FF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1. Нормативно-правовое обеспечение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федерального, регионального и муниципального уровней по вопросам подготовки и проведения ГИА-2015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Дихнова Е.Е. ЗДУВР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базы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допуске обучающихся 9-х и 11-х классов к государственной итоговой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Дихнов С.В. директор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школьного уровня по подготовке и проведению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Дихнов С.В.</w:t>
            </w:r>
          </w:p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4AA" w:rsidRPr="0087763A" w:rsidTr="006A74A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FF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Кадровое обеспечение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педагогов в семинарах, координационных советах по вопросам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учителя-предметники, классные руководители 9, 11 классов, родительская общественность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компетенции педагогических работников, родителей по вопросам подготовки и проведения ГИА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методических семинаров по вопросам подготовки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учителя-организаторы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компетенции педагогов по вопросам работы в качестве организатора во время проведения ГИА</w:t>
            </w:r>
          </w:p>
        </w:tc>
      </w:tr>
      <w:tr w:rsidR="006A74AA" w:rsidRPr="0087763A" w:rsidTr="006A74A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FF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Организационно-методическое обеспечение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по выпускникам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Дихнова Е.Е.ЗДУВР</w:t>
            </w:r>
          </w:p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пропусков на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Дихнова Е.Е.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 по вопросам подготовки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январь,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учебный год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школьных методических объединений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материалов, обмен опытом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перечня учебной литературы и материалов по подготовке к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подготовки учащихся к ГИА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по допуску выпускников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личных дел учеников, классных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аттестатов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репетиционных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технологии проведения ЕГЭ и ОГЭ</w:t>
            </w: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Выработка навыков заполнения бланков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дополнительных занятий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подготовленности учащихся к ГИА</w:t>
            </w:r>
          </w:p>
        </w:tc>
      </w:tr>
      <w:tr w:rsidR="006A74AA" w:rsidRPr="0087763A" w:rsidTr="006A74A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FF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Работа с родителями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в 9, 11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удовлетворённости родителей учащихся качеством образовательной подготовки к экзаменам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Получение </w:t>
            </w: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 степени удовлетворённости родителей учащихся качеством образовательной подготовки</w:t>
            </w:r>
            <w:r w:rsidRPr="0087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Выявление проблем и определение путей их оперативного решения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Администрация, классные руководители,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Решение проблем, возникающих у учащихся и их родителей</w:t>
            </w:r>
          </w:p>
        </w:tc>
      </w:tr>
      <w:tr w:rsidR="006A74AA" w:rsidRPr="0087763A" w:rsidTr="006A74A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FF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6. Информационное обеспечение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Размещение информации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Дихнова Е.Е..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Обеспечение информационно-методического сопровождения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Размещение информации по подготовке к ГИА на стенде; в классных кабинетах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Администрация, учителя-предметники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</w:tr>
      <w:tr w:rsidR="006A74AA" w:rsidRPr="0087763A" w:rsidTr="006A74A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FF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7. Контроль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834D91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gramStart"/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состоянием преподавания русского языка в 9.11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834D91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Определение уровня состояния учебно-воспитательного процесса в выпускных классах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834D91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gramStart"/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состоянием преподавания математики в 9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834D91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34D91" w:rsidRPr="0087763A" w:rsidRDefault="00834D91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34D91" w:rsidRPr="0087763A" w:rsidRDefault="00834D91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Контороль</w:t>
            </w:r>
            <w:proofErr w:type="spellEnd"/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за деятельностью классных руководителей по организации подготовки учащихся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34D91" w:rsidRPr="0087763A" w:rsidRDefault="00834D91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34D91" w:rsidRPr="0087763A" w:rsidRDefault="00834D91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34D91" w:rsidRPr="0087763A" w:rsidRDefault="00834D91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gramStart"/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</w:t>
            </w: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lastRenderedPageBreak/>
              <w:t>своевременным прохождением программы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834D91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lastRenderedPageBreak/>
              <w:t xml:space="preserve">По итогам </w:t>
            </w: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lastRenderedPageBreak/>
              <w:t>четверти</w:t>
            </w:r>
            <w:r w:rsidR="006A74AA"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, полугодия,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lastRenderedPageBreak/>
              <w:t xml:space="preserve">Администрация, </w:t>
            </w: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lastRenderedPageBreak/>
              <w:t xml:space="preserve">Своевременное </w:t>
            </w: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lastRenderedPageBreak/>
              <w:t>прохождение программы</w:t>
            </w:r>
            <w:proofErr w:type="gramStart"/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корректировка рабочих программ</w:t>
            </w:r>
          </w:p>
        </w:tc>
      </w:tr>
      <w:tr w:rsidR="00834D91" w:rsidRPr="0087763A" w:rsidTr="006A74A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Проведение контрольных работ в 9, 11 классах:</w:t>
            </w: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— диагностические работы</w:t>
            </w: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— итоговые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В течение года</w:t>
            </w: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Администрация,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Выявление уровня </w:t>
            </w:r>
            <w:proofErr w:type="spellStart"/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7763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результатов освоения учебных программ</w:t>
            </w:r>
          </w:p>
        </w:tc>
      </w:tr>
      <w:tr w:rsidR="006A74AA" w:rsidRPr="0087763A" w:rsidTr="006A74A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6A74AA" w:rsidRPr="0087763A" w:rsidRDefault="006A74AA" w:rsidP="006A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7763A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</w:tbl>
    <w:p w:rsidR="00BD094F" w:rsidRPr="0087763A" w:rsidRDefault="00BD094F" w:rsidP="006A74AA">
      <w:pPr>
        <w:rPr>
          <w:rFonts w:ascii="Times New Roman" w:hAnsi="Times New Roman" w:cs="Times New Roman"/>
          <w:sz w:val="28"/>
          <w:szCs w:val="28"/>
        </w:rPr>
      </w:pPr>
    </w:p>
    <w:sectPr w:rsidR="00BD094F" w:rsidRPr="0087763A" w:rsidSect="00834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4AA"/>
    <w:rsid w:val="00300978"/>
    <w:rsid w:val="00416269"/>
    <w:rsid w:val="00434867"/>
    <w:rsid w:val="0051247B"/>
    <w:rsid w:val="006124A0"/>
    <w:rsid w:val="006A74AA"/>
    <w:rsid w:val="00781CBD"/>
    <w:rsid w:val="00834D91"/>
    <w:rsid w:val="0087763A"/>
    <w:rsid w:val="00B04C41"/>
    <w:rsid w:val="00B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74A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A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748">
          <w:marLeft w:val="36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2014-10-29T03:19:00Z</cp:lastPrinted>
  <dcterms:created xsi:type="dcterms:W3CDTF">2014-10-24T06:33:00Z</dcterms:created>
  <dcterms:modified xsi:type="dcterms:W3CDTF">2014-10-29T03:20:00Z</dcterms:modified>
</cp:coreProperties>
</file>