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93" w:rsidRDefault="00713293">
      <w:pPr>
        <w:pStyle w:val="Standard"/>
        <w:spacing w:line="100" w:lineRule="atLeast"/>
        <w:jc w:val="center"/>
        <w:rPr>
          <w:rFonts w:cs="Times New Roman"/>
        </w:rPr>
      </w:pPr>
    </w:p>
    <w:p w:rsidR="00713293" w:rsidRPr="002330B1" w:rsidRDefault="00DA173C" w:rsidP="002330B1">
      <w:pPr>
        <w:pStyle w:val="Standard"/>
        <w:shd w:val="clear" w:color="auto" w:fill="FFFFFF"/>
        <w:ind w:right="41"/>
        <w:jc w:val="center"/>
        <w:rPr>
          <w:b/>
        </w:rPr>
      </w:pPr>
      <w:r w:rsidRPr="002330B1">
        <w:rPr>
          <w:b/>
        </w:rPr>
        <w:t>1.Пояснительная записка</w:t>
      </w:r>
    </w:p>
    <w:p w:rsidR="00713293" w:rsidRPr="002330B1" w:rsidRDefault="00DA173C" w:rsidP="002330B1">
      <w:pPr>
        <w:pStyle w:val="Standard"/>
        <w:shd w:val="clear" w:color="auto" w:fill="FFFFFF"/>
        <w:ind w:right="41"/>
        <w:jc w:val="both"/>
      </w:pPr>
      <w:r w:rsidRPr="002330B1">
        <w:rPr>
          <w:b/>
          <w:bCs/>
        </w:rPr>
        <w:t xml:space="preserve"> </w:t>
      </w:r>
      <w:r w:rsidRPr="002330B1">
        <w:t xml:space="preserve"> Рабочая программа по геометрии для учащихся 7 класса составлена в соответствии с нормативными документами:</w:t>
      </w:r>
    </w:p>
    <w:p w:rsidR="00713293" w:rsidRPr="002330B1" w:rsidRDefault="00DA173C" w:rsidP="002330B1">
      <w:pPr>
        <w:pStyle w:val="Standard"/>
        <w:shd w:val="clear" w:color="auto" w:fill="FFFFFF"/>
        <w:ind w:right="41"/>
        <w:jc w:val="both"/>
      </w:pPr>
      <w:r w:rsidRPr="002330B1">
        <w:t>- ФГОС основного общего образования, утвержденный приказом Министерства образования и науки РФ от 17.12.2010 г. №1897 с изменениями.</w:t>
      </w:r>
    </w:p>
    <w:p w:rsidR="00713293" w:rsidRPr="002330B1" w:rsidRDefault="00DA173C" w:rsidP="002330B1">
      <w:pPr>
        <w:pStyle w:val="Standard"/>
        <w:shd w:val="clear" w:color="auto" w:fill="FFFFFF"/>
        <w:ind w:right="41"/>
        <w:jc w:val="both"/>
      </w:pPr>
      <w:r w:rsidRPr="002330B1">
        <w:t>- Примерные п</w:t>
      </w:r>
      <w:r w:rsidR="0066000C" w:rsidRPr="002330B1">
        <w:t>рограммы по учебным предметам «</w:t>
      </w:r>
      <w:r w:rsidRPr="002330B1">
        <w:t>Математика 5-9 классы» 3-е издание переработанное под ред.О.С. Кузнецова — М.: Просвещение 2016 г.</w:t>
      </w:r>
    </w:p>
    <w:p w:rsidR="00713293" w:rsidRPr="002330B1" w:rsidRDefault="00DA173C" w:rsidP="002330B1">
      <w:pPr>
        <w:pStyle w:val="Standard"/>
        <w:jc w:val="both"/>
      </w:pPr>
      <w:r w:rsidRPr="002330B1">
        <w:rPr>
          <w:color w:val="000000"/>
        </w:rPr>
        <w:t>- Сборник рабочих программ для общеобразовательных учреждений. Геометрия 7-9 классы.</w:t>
      </w:r>
      <w:r w:rsidRPr="002330B1">
        <w:rPr>
          <w:b/>
          <w:bCs/>
        </w:rPr>
        <w:t xml:space="preserve"> </w:t>
      </w:r>
      <w:r w:rsidRPr="002330B1">
        <w:t>Составитель: Бурмистрова Т.А.- 3 изд., М.: Просвещение, 2016 г.</w:t>
      </w:r>
    </w:p>
    <w:p w:rsidR="00713293" w:rsidRPr="002330B1" w:rsidRDefault="00DA173C" w:rsidP="002330B1">
      <w:pPr>
        <w:pStyle w:val="Standard"/>
        <w:jc w:val="both"/>
      </w:pPr>
      <w:r w:rsidRPr="002330B1">
        <w:t>- Основная образовательная программа основного общего образования</w:t>
      </w:r>
      <w:r w:rsidR="0066000C" w:rsidRPr="002330B1">
        <w:t xml:space="preserve"> Му</w:t>
      </w:r>
      <w:r w:rsidRPr="002330B1">
        <w:t xml:space="preserve">ниципального общеобразовательного </w:t>
      </w:r>
      <w:r w:rsidR="0066000C" w:rsidRPr="002330B1">
        <w:t>учреждения «Сычёвская</w:t>
      </w:r>
      <w:r w:rsidRPr="002330B1">
        <w:t xml:space="preserve"> средняя общеобразовательная школа</w:t>
      </w:r>
      <w:r w:rsidR="0066000C" w:rsidRPr="002330B1">
        <w:t>»</w:t>
      </w:r>
    </w:p>
    <w:p w:rsidR="00713293" w:rsidRPr="002330B1" w:rsidRDefault="00DA173C" w:rsidP="002330B1">
      <w:pPr>
        <w:pStyle w:val="Standard"/>
        <w:jc w:val="both"/>
        <w:rPr>
          <w:color w:val="000000"/>
        </w:rPr>
      </w:pPr>
      <w:r w:rsidRPr="002330B1">
        <w:rPr>
          <w:color w:val="000000"/>
        </w:rPr>
        <w:t xml:space="preserve">  </w:t>
      </w:r>
    </w:p>
    <w:p w:rsidR="00713293" w:rsidRPr="002330B1" w:rsidRDefault="00DA173C" w:rsidP="002330B1">
      <w:pPr>
        <w:pStyle w:val="Standard"/>
        <w:shd w:val="clear" w:color="auto" w:fill="FFFFFF"/>
        <w:ind w:right="41"/>
        <w:jc w:val="both"/>
      </w:pPr>
      <w:r w:rsidRPr="002330B1">
        <w:t xml:space="preserve">  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общего образования </w:t>
      </w:r>
      <w:r w:rsidR="0066000C" w:rsidRPr="002330B1">
        <w:t>МОУ Сычёвская СОШ</w:t>
      </w:r>
      <w:r w:rsidRPr="002330B1">
        <w:t xml:space="preserve"> предмет «геометрия» входи</w:t>
      </w:r>
      <w:r w:rsidR="0066000C" w:rsidRPr="002330B1">
        <w:t>т в состав предметной области «</w:t>
      </w:r>
      <w:r w:rsidRPr="002330B1">
        <w:t>Математика и информатика». Реализуется за счет часов предусмотренных обязательной частью учебного плана основного общего образования.  На изучение геометрии в основной  школе  в 7</w:t>
      </w:r>
      <w:r w:rsidR="0066000C" w:rsidRPr="002330B1">
        <w:t>-</w:t>
      </w:r>
      <w:r w:rsidRPr="002330B1">
        <w:t xml:space="preserve">9 классах отводится 2 учебных часа в неделю в течение </w:t>
      </w:r>
      <w:r w:rsidR="0066000C" w:rsidRPr="002330B1">
        <w:t>каждого года обучения, всего 204 часа</w:t>
      </w:r>
      <w:r w:rsidRPr="002330B1">
        <w:t>, в 7</w:t>
      </w:r>
      <w:r w:rsidR="0066000C" w:rsidRPr="002330B1">
        <w:t xml:space="preserve"> классе 68</w:t>
      </w:r>
      <w:r w:rsidRPr="002330B1">
        <w:t xml:space="preserve"> часов.</w:t>
      </w:r>
    </w:p>
    <w:p w:rsidR="00D01897" w:rsidRPr="002330B1" w:rsidRDefault="00D01897" w:rsidP="002330B1">
      <w:pPr>
        <w:pStyle w:val="Standard"/>
        <w:shd w:val="clear" w:color="auto" w:fill="FFFFFF"/>
        <w:ind w:right="41"/>
        <w:jc w:val="both"/>
      </w:pPr>
    </w:p>
    <w:p w:rsidR="00D01897" w:rsidRPr="002330B1" w:rsidRDefault="00D01897" w:rsidP="002330B1">
      <w:pPr>
        <w:pStyle w:val="Standard"/>
        <w:shd w:val="clear" w:color="auto" w:fill="FFFFFF"/>
        <w:tabs>
          <w:tab w:val="left" w:pos="427"/>
        </w:tabs>
        <w:autoSpaceDE w:val="0"/>
        <w:jc w:val="center"/>
        <w:rPr>
          <w:b/>
          <w:spacing w:val="-22"/>
        </w:rPr>
      </w:pPr>
      <w:r w:rsidRPr="002330B1">
        <w:rPr>
          <w:b/>
          <w:spacing w:val="-22"/>
        </w:rPr>
        <w:t>2. Содержание учебного предмета «геометрия»</w:t>
      </w:r>
    </w:p>
    <w:p w:rsidR="00D01897" w:rsidRPr="002330B1" w:rsidRDefault="00D01897" w:rsidP="002330B1">
      <w:pPr>
        <w:pStyle w:val="Standard"/>
        <w:shd w:val="clear" w:color="auto" w:fill="FFFFFF"/>
        <w:tabs>
          <w:tab w:val="left" w:pos="418"/>
        </w:tabs>
        <w:autoSpaceDE w:val="0"/>
        <w:ind w:right="10"/>
        <w:jc w:val="both"/>
      </w:pPr>
    </w:p>
    <w:p w:rsidR="00D01897" w:rsidRPr="002330B1" w:rsidRDefault="00D01897" w:rsidP="002330B1">
      <w:pPr>
        <w:pStyle w:val="Standard"/>
        <w:shd w:val="clear" w:color="auto" w:fill="FFFFFF"/>
        <w:tabs>
          <w:tab w:val="left" w:pos="427"/>
        </w:tabs>
        <w:autoSpaceDE w:val="0"/>
        <w:ind w:right="41"/>
        <w:rPr>
          <w:rFonts w:cs="Times New Roman CYR"/>
          <w:spacing w:val="-22"/>
        </w:rPr>
      </w:pPr>
      <w:r w:rsidRPr="002330B1">
        <w:rPr>
          <w:rFonts w:cs="Times New Roman CYR"/>
          <w:spacing w:val="-22"/>
        </w:rPr>
        <w:t>1</w:t>
      </w:r>
      <w:r w:rsidRPr="002330B1">
        <w:rPr>
          <w:rFonts w:cs="Times New Roman CYR"/>
          <w:b/>
          <w:bCs/>
          <w:spacing w:val="-22"/>
        </w:rPr>
        <w:t>. Начальные геометрические сведения 10ч</w:t>
      </w:r>
    </w:p>
    <w:p w:rsidR="00D01897" w:rsidRPr="002330B1" w:rsidRDefault="00D01897" w:rsidP="002330B1">
      <w:pPr>
        <w:pStyle w:val="Standard"/>
        <w:shd w:val="clear" w:color="auto" w:fill="FFFFFF"/>
        <w:tabs>
          <w:tab w:val="left" w:pos="427"/>
        </w:tabs>
        <w:autoSpaceDE w:val="0"/>
        <w:ind w:right="41"/>
        <w:rPr>
          <w:rFonts w:cs="Times New Roman CYR"/>
          <w:spacing w:val="-22"/>
        </w:rPr>
      </w:pPr>
      <w:r w:rsidRPr="002330B1">
        <w:rPr>
          <w:rFonts w:cs="Times New Roman CYR"/>
          <w:spacing w:val="-3"/>
        </w:rPr>
        <w:t xml:space="preserve">   Объяснять, что такое отрезок, луч, угол, какие фигуры </w:t>
      </w:r>
      <w:r w:rsidRPr="002330B1">
        <w:rPr>
          <w:rFonts w:cs="Times New Roman CYR"/>
          <w:spacing w:val="-2"/>
        </w:rPr>
        <w:t xml:space="preserve">называются равными,  как сравниваются и измеряются </w:t>
      </w:r>
      <w:r w:rsidRPr="002330B1">
        <w:rPr>
          <w:rFonts w:cs="Times New Roman CYR"/>
          <w:spacing w:val="-5"/>
        </w:rPr>
        <w:t xml:space="preserve">отрезки и углы, что такое градус и градусная мера угла, </w:t>
      </w:r>
      <w:r w:rsidRPr="002330B1">
        <w:rPr>
          <w:rFonts w:cs="Times New Roman CYR"/>
          <w:spacing w:val="-8"/>
        </w:rPr>
        <w:t>какой  угол   называется   прямым,   тупым,   острым,   раз</w:t>
      </w:r>
      <w:r w:rsidRPr="002330B1">
        <w:rPr>
          <w:rFonts w:cs="Times New Roman CYR"/>
          <w:spacing w:val="-8"/>
        </w:rPr>
        <w:softHyphen/>
      </w:r>
      <w:r w:rsidRPr="002330B1">
        <w:rPr>
          <w:rFonts w:cs="Times New Roman CYR"/>
          <w:spacing w:val="-3"/>
        </w:rPr>
        <w:t xml:space="preserve">вёрнутым,  что такое середина отрезка и биссектриса </w:t>
      </w:r>
      <w:r w:rsidRPr="002330B1">
        <w:rPr>
          <w:rFonts w:cs="Times New Roman CYR"/>
          <w:spacing w:val="-1"/>
        </w:rPr>
        <w:t>угла, какие углы называются смежными и какие верти</w:t>
      </w:r>
      <w:r w:rsidRPr="002330B1">
        <w:rPr>
          <w:rFonts w:cs="Times New Roman CYR"/>
          <w:spacing w:val="-1"/>
        </w:rPr>
        <w:softHyphen/>
      </w:r>
      <w:r w:rsidRPr="002330B1">
        <w:rPr>
          <w:rFonts w:cs="Times New Roman CYR"/>
          <w:spacing w:val="-5"/>
        </w:rPr>
        <w:t xml:space="preserve">кальными; формулировать и обосновывать утверждения </w:t>
      </w:r>
      <w:r w:rsidRPr="002330B1">
        <w:rPr>
          <w:rFonts w:cs="Times New Roman CYR"/>
          <w:spacing w:val="-4"/>
        </w:rPr>
        <w:t xml:space="preserve">о свойствах смежных и вертикальных углов; объяснять, </w:t>
      </w:r>
      <w:r w:rsidRPr="002330B1">
        <w:rPr>
          <w:rFonts w:cs="Times New Roman CYR"/>
          <w:spacing w:val="-1"/>
        </w:rPr>
        <w:t>какие прямые называются перпендикулярными; форму</w:t>
      </w:r>
      <w:r w:rsidRPr="002330B1">
        <w:rPr>
          <w:rFonts w:cs="Times New Roman CYR"/>
          <w:spacing w:val="-1"/>
        </w:rPr>
        <w:softHyphen/>
      </w:r>
      <w:r w:rsidRPr="002330B1">
        <w:rPr>
          <w:rFonts w:cs="Times New Roman CYR"/>
          <w:spacing w:val="-5"/>
        </w:rPr>
        <w:t>лировать и обосновывать утверждение о   свойстве двух прямых, перпендикулярных к третьей; изображать и рас</w:t>
      </w:r>
      <w:r w:rsidRPr="002330B1">
        <w:rPr>
          <w:rFonts w:cs="Times New Roman CYR"/>
          <w:spacing w:val="-5"/>
        </w:rPr>
        <w:softHyphen/>
      </w:r>
      <w:r w:rsidRPr="002330B1">
        <w:rPr>
          <w:rFonts w:cs="Times New Roman CYR"/>
          <w:spacing w:val="-3"/>
        </w:rPr>
        <w:t xml:space="preserve">познавать указанные простейшие фигуры на чертежах; </w:t>
      </w:r>
      <w:r w:rsidRPr="002330B1">
        <w:rPr>
          <w:rFonts w:cs="Times New Roman CYR"/>
          <w:spacing w:val="-2"/>
        </w:rPr>
        <w:t>решать задачи, связанные с этими простейшими фигу</w:t>
      </w:r>
      <w:r w:rsidRPr="002330B1">
        <w:rPr>
          <w:rFonts w:cs="Times New Roman CYR"/>
          <w:spacing w:val="-2"/>
        </w:rPr>
        <w:softHyphen/>
      </w:r>
      <w:r w:rsidRPr="002330B1">
        <w:rPr>
          <w:rFonts w:cs="Times New Roman CYR"/>
          <w:spacing w:val="-22"/>
        </w:rPr>
        <w:t>рами</w:t>
      </w:r>
    </w:p>
    <w:p w:rsidR="00D01897" w:rsidRPr="002330B1" w:rsidRDefault="00D01897" w:rsidP="002330B1">
      <w:pPr>
        <w:pStyle w:val="Standard"/>
        <w:shd w:val="clear" w:color="auto" w:fill="FFFFFF"/>
        <w:tabs>
          <w:tab w:val="left" w:pos="418"/>
        </w:tabs>
        <w:autoSpaceDE w:val="0"/>
        <w:ind w:right="14"/>
        <w:jc w:val="both"/>
      </w:pPr>
      <w:r w:rsidRPr="002330B1">
        <w:rPr>
          <w:b/>
          <w:bCs/>
          <w:spacing w:val="-2"/>
        </w:rPr>
        <w:t>2. Треугольник 17 ч.</w:t>
      </w:r>
    </w:p>
    <w:p w:rsidR="00D01897" w:rsidRPr="002330B1" w:rsidRDefault="00D01897" w:rsidP="002330B1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</w:pPr>
      <w:r w:rsidRPr="002330B1">
        <w:rPr>
          <w:spacing w:val="-7"/>
        </w:rPr>
        <w:t xml:space="preserve">  Объяснять, какая фигура называется треугольником, что такое вершины, стороны, углы и периметр треугольника, </w:t>
      </w:r>
      <w:r w:rsidRPr="002330B1">
        <w:rPr>
          <w:spacing w:val="-3"/>
        </w:rPr>
        <w:t xml:space="preserve">какой треугольник называется равнобедренным и какой </w:t>
      </w:r>
      <w:r w:rsidRPr="002330B1">
        <w:rPr>
          <w:spacing w:val="-6"/>
        </w:rPr>
        <w:t>равносторонним, какие треугольники называются равны</w:t>
      </w:r>
      <w:r w:rsidRPr="002330B1">
        <w:rPr>
          <w:spacing w:val="-6"/>
        </w:rPr>
        <w:softHyphen/>
      </w:r>
      <w:r w:rsidRPr="002330B1">
        <w:rPr>
          <w:spacing w:val="-3"/>
        </w:rPr>
        <w:t>ми; изображать и распознавать на чертежах треуголь</w:t>
      </w:r>
      <w:r w:rsidRPr="002330B1">
        <w:rPr>
          <w:spacing w:val="-3"/>
        </w:rPr>
        <w:softHyphen/>
        <w:t>ники и их элементы; формулировать и доказывать тео</w:t>
      </w:r>
      <w:r w:rsidRPr="002330B1">
        <w:rPr>
          <w:spacing w:val="-4"/>
        </w:rPr>
        <w:t xml:space="preserve">ремы о признаках равенства треугольников; объяснять, </w:t>
      </w:r>
      <w:r w:rsidRPr="002330B1">
        <w:rPr>
          <w:spacing w:val="-2"/>
        </w:rPr>
        <w:t>что называется перпендикуляром, проведённым из дан</w:t>
      </w:r>
      <w:r w:rsidRPr="002330B1">
        <w:rPr>
          <w:spacing w:val="-2"/>
        </w:rPr>
        <w:softHyphen/>
      </w:r>
      <w:r w:rsidRPr="002330B1">
        <w:rPr>
          <w:spacing w:val="-6"/>
        </w:rPr>
        <w:t xml:space="preserve">ной точки к данной прямой; формулировать и доказывать </w:t>
      </w:r>
      <w:r w:rsidRPr="002330B1">
        <w:rPr>
          <w:spacing w:val="-2"/>
        </w:rPr>
        <w:t xml:space="preserve">теорему о перпендикуляре к прямой; объяснять, какие </w:t>
      </w:r>
      <w:r w:rsidRPr="002330B1">
        <w:rPr>
          <w:spacing w:val="-5"/>
        </w:rPr>
        <w:t xml:space="preserve">отрезки называются медианой, биссектрисой и высотой </w:t>
      </w:r>
      <w:r w:rsidRPr="002330B1">
        <w:rPr>
          <w:spacing w:val="-8"/>
        </w:rPr>
        <w:t xml:space="preserve">треугольника;   формулировать   и   доказывать   теоремы </w:t>
      </w:r>
      <w:r w:rsidRPr="002330B1">
        <w:rPr>
          <w:spacing w:val="-3"/>
        </w:rPr>
        <w:t>о свойствах равнобедренного треугольника; решать за</w:t>
      </w:r>
      <w:r w:rsidRPr="002330B1">
        <w:rPr>
          <w:spacing w:val="-3"/>
        </w:rPr>
        <w:softHyphen/>
      </w:r>
      <w:r w:rsidRPr="002330B1">
        <w:rPr>
          <w:spacing w:val="-2"/>
        </w:rPr>
        <w:t xml:space="preserve">дачи, связанные с признаками равенства треугольников </w:t>
      </w:r>
      <w:r w:rsidRPr="002330B1">
        <w:rPr>
          <w:spacing w:val="-4"/>
        </w:rPr>
        <w:t>и свойствами равнобедренного треугольника; 'формули</w:t>
      </w:r>
      <w:r w:rsidRPr="002330B1">
        <w:rPr>
          <w:spacing w:val="-4"/>
        </w:rPr>
        <w:softHyphen/>
        <w:t xml:space="preserve">ровать определение окружности; объяснять, что такое </w:t>
      </w:r>
      <w:r w:rsidRPr="002330B1">
        <w:rPr>
          <w:spacing w:val="-6"/>
        </w:rPr>
        <w:t>центр, радиус, хорда и диаметр окружности; решать про</w:t>
      </w:r>
      <w:r w:rsidRPr="002330B1">
        <w:rPr>
          <w:spacing w:val="-6"/>
        </w:rPr>
        <w:softHyphen/>
        <w:t xml:space="preserve">стейшие задачи на построение (построение угла, равного </w:t>
      </w:r>
      <w:r w:rsidRPr="002330B1">
        <w:rPr>
          <w:spacing w:val="-5"/>
        </w:rPr>
        <w:t>данному, построение биссектрисы угла, построение пер</w:t>
      </w:r>
      <w:r w:rsidRPr="002330B1">
        <w:rPr>
          <w:spacing w:val="-5"/>
        </w:rPr>
        <w:softHyphen/>
      </w:r>
      <w:r w:rsidRPr="002330B1">
        <w:rPr>
          <w:spacing w:val="-1"/>
        </w:rPr>
        <w:t xml:space="preserve">пендикулярных прямых, построение середины отрезка) </w:t>
      </w:r>
      <w:r w:rsidRPr="002330B1">
        <w:rPr>
          <w:spacing w:val="-2"/>
        </w:rPr>
        <w:t>и более сложные задачи, использующие указанные про</w:t>
      </w:r>
      <w:r w:rsidRPr="002330B1">
        <w:rPr>
          <w:spacing w:val="-2"/>
        </w:rPr>
        <w:softHyphen/>
      </w:r>
      <w:r w:rsidRPr="002330B1">
        <w:rPr>
          <w:spacing w:val="-9"/>
        </w:rPr>
        <w:t xml:space="preserve">стейшие; сопоставлять полученный результат с условием </w:t>
      </w:r>
      <w:r w:rsidRPr="002330B1">
        <w:rPr>
          <w:spacing w:val="-2"/>
        </w:rPr>
        <w:t>задачи; анализировать возможные случаи.</w:t>
      </w:r>
    </w:p>
    <w:p w:rsidR="00D01897" w:rsidRPr="002330B1" w:rsidRDefault="00D01897" w:rsidP="002330B1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spacing w:val="-2"/>
        </w:rPr>
      </w:pPr>
      <w:r w:rsidRPr="002330B1">
        <w:rPr>
          <w:b/>
          <w:bCs/>
          <w:spacing w:val="-2"/>
        </w:rPr>
        <w:t>3. Параллельные прямые 13 ч.</w:t>
      </w:r>
    </w:p>
    <w:p w:rsidR="00D01897" w:rsidRPr="002330B1" w:rsidRDefault="00D01897" w:rsidP="002330B1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spacing w:val="-3"/>
        </w:rPr>
      </w:pPr>
      <w:r w:rsidRPr="002330B1">
        <w:rPr>
          <w:spacing w:val="-4"/>
        </w:rPr>
        <w:t xml:space="preserve">  Формулировать определение параллельных прямых; объ</w:t>
      </w:r>
      <w:r w:rsidRPr="002330B1">
        <w:rPr>
          <w:spacing w:val="-4"/>
        </w:rPr>
        <w:softHyphen/>
      </w:r>
      <w:r w:rsidRPr="002330B1">
        <w:rPr>
          <w:spacing w:val="-2"/>
        </w:rPr>
        <w:t xml:space="preserve">яснять с помощью рисунка, какие углы, образованные </w:t>
      </w:r>
      <w:r w:rsidRPr="002330B1">
        <w:rPr>
          <w:spacing w:val="-3"/>
        </w:rPr>
        <w:t xml:space="preserve">при   пересечении  двух   прямых  секущей,   называются </w:t>
      </w:r>
      <w:r w:rsidRPr="002330B1">
        <w:rPr>
          <w:spacing w:val="-2"/>
        </w:rPr>
        <w:t xml:space="preserve">накрест </w:t>
      </w:r>
      <w:r w:rsidRPr="002330B1">
        <w:rPr>
          <w:spacing w:val="-2"/>
        </w:rPr>
        <w:lastRenderedPageBreak/>
        <w:t>лежащими, какие односторонними и какие со</w:t>
      </w:r>
      <w:r w:rsidRPr="002330B1">
        <w:rPr>
          <w:spacing w:val="-2"/>
        </w:rPr>
        <w:softHyphen/>
      </w:r>
      <w:r w:rsidRPr="002330B1">
        <w:rPr>
          <w:spacing w:val="-9"/>
        </w:rPr>
        <w:t xml:space="preserve">ответственными; формулировать и доказывать теоремы, </w:t>
      </w:r>
      <w:r w:rsidRPr="002330B1">
        <w:rPr>
          <w:spacing w:val="-5"/>
        </w:rPr>
        <w:t>выражающие   признаки   параллельности   двух   прямых; объяснять, что такое аксиомы геометрии и какие аксио</w:t>
      </w:r>
      <w:r w:rsidRPr="002330B1">
        <w:rPr>
          <w:spacing w:val="-5"/>
        </w:rPr>
        <w:softHyphen/>
      </w:r>
      <w:r w:rsidRPr="002330B1">
        <w:rPr>
          <w:spacing w:val="-2"/>
        </w:rPr>
        <w:t>мы уже использовались ранее; формулировать аксио</w:t>
      </w:r>
      <w:r w:rsidRPr="002330B1">
        <w:rPr>
          <w:spacing w:val="-2"/>
        </w:rPr>
        <w:softHyphen/>
        <w:t xml:space="preserve">му параллельных прямых и выводить следствия из неё; </w:t>
      </w:r>
      <w:r w:rsidRPr="002330B1">
        <w:rPr>
          <w:spacing w:val="-3"/>
        </w:rPr>
        <w:t>формулировать и доказывать теоремы о свойствах па</w:t>
      </w:r>
      <w:r w:rsidRPr="002330B1">
        <w:rPr>
          <w:spacing w:val="-3"/>
        </w:rPr>
        <w:softHyphen/>
      </w:r>
      <w:r w:rsidRPr="002330B1">
        <w:rPr>
          <w:spacing w:val="-5"/>
        </w:rPr>
        <w:t>раллельных прямых, обратные теоремам о признаках па</w:t>
      </w:r>
      <w:r w:rsidRPr="002330B1">
        <w:rPr>
          <w:spacing w:val="-5"/>
        </w:rPr>
        <w:softHyphen/>
        <w:t>раллельности, связанных с накрест лежащими, соответ</w:t>
      </w:r>
      <w:r w:rsidRPr="002330B1">
        <w:rPr>
          <w:spacing w:val="-6"/>
        </w:rPr>
        <w:t>ственными и односторонними углами, в связи с этим объ</w:t>
      </w:r>
      <w:r w:rsidRPr="002330B1">
        <w:rPr>
          <w:spacing w:val="-6"/>
        </w:rPr>
        <w:softHyphen/>
      </w:r>
      <w:r w:rsidRPr="002330B1">
        <w:rPr>
          <w:spacing w:val="-5"/>
        </w:rPr>
        <w:t xml:space="preserve">яснять, что такое условие и заключение теоремы, какая </w:t>
      </w:r>
      <w:r w:rsidRPr="002330B1">
        <w:rPr>
          <w:spacing w:val="-9"/>
        </w:rPr>
        <w:t>теорема называется обратной по отношению к данной те</w:t>
      </w:r>
      <w:r w:rsidRPr="002330B1">
        <w:rPr>
          <w:spacing w:val="-9"/>
        </w:rPr>
        <w:softHyphen/>
      </w:r>
      <w:r w:rsidRPr="002330B1">
        <w:rPr>
          <w:spacing w:val="-6"/>
        </w:rPr>
        <w:t>ореме; объяснять, в чём заключается метод доказатель</w:t>
      </w:r>
      <w:r w:rsidRPr="002330B1">
        <w:rPr>
          <w:spacing w:val="-6"/>
        </w:rPr>
        <w:softHyphen/>
      </w:r>
      <w:r w:rsidRPr="002330B1">
        <w:rPr>
          <w:spacing w:val="-12"/>
        </w:rPr>
        <w:t xml:space="preserve">ства от противного: формулировать и доказывать теоремы </w:t>
      </w:r>
      <w:r w:rsidRPr="002330B1">
        <w:rPr>
          <w:spacing w:val="-6"/>
        </w:rPr>
        <w:t>об углах с соответственно параллельными и перпендику</w:t>
      </w:r>
      <w:r w:rsidRPr="002330B1">
        <w:rPr>
          <w:spacing w:val="-6"/>
        </w:rPr>
        <w:softHyphen/>
      </w:r>
      <w:r w:rsidRPr="002330B1">
        <w:rPr>
          <w:spacing w:val="-3"/>
        </w:rPr>
        <w:t xml:space="preserve">лярными сторонами; приводить примеры использования </w:t>
      </w:r>
      <w:r w:rsidRPr="002330B1">
        <w:rPr>
          <w:spacing w:val="-7"/>
        </w:rPr>
        <w:t>этого метода; решать задачи на вычисление, доказатель</w:t>
      </w:r>
      <w:r w:rsidRPr="002330B1">
        <w:rPr>
          <w:spacing w:val="-7"/>
        </w:rPr>
        <w:softHyphen/>
      </w:r>
      <w:r w:rsidRPr="002330B1">
        <w:rPr>
          <w:spacing w:val="-6"/>
        </w:rPr>
        <w:t>ство и построение, связанные с параллельными прямыми</w:t>
      </w:r>
    </w:p>
    <w:p w:rsidR="00D01897" w:rsidRPr="002330B1" w:rsidRDefault="00D01897" w:rsidP="002330B1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spacing w:val="-2"/>
        </w:rPr>
      </w:pPr>
      <w:r w:rsidRPr="002330B1">
        <w:rPr>
          <w:b/>
          <w:bCs/>
          <w:spacing w:val="-2"/>
        </w:rPr>
        <w:t>4. Соотношения между сторонами и углами треугольника 18ч.</w:t>
      </w:r>
    </w:p>
    <w:p w:rsidR="00D01897" w:rsidRPr="002330B1" w:rsidRDefault="00D01897" w:rsidP="002330B1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spacing w:val="-3"/>
        </w:rPr>
      </w:pPr>
      <w:r w:rsidRPr="002330B1">
        <w:rPr>
          <w:spacing w:val="-8"/>
        </w:rPr>
        <w:t xml:space="preserve">  Формулировать и доказывать теорему о сумме углов тре</w:t>
      </w:r>
      <w:r w:rsidRPr="002330B1">
        <w:rPr>
          <w:spacing w:val="-8"/>
        </w:rPr>
        <w:softHyphen/>
      </w:r>
      <w:r w:rsidRPr="002330B1">
        <w:rPr>
          <w:spacing w:val="-3"/>
        </w:rPr>
        <w:t xml:space="preserve">угольника и её следствие о внешнем угле треугольника, </w:t>
      </w:r>
      <w:r w:rsidRPr="002330B1">
        <w:rPr>
          <w:spacing w:val="-5"/>
        </w:rPr>
        <w:t>проводить классификацию треугольников по углам; фор</w:t>
      </w:r>
      <w:r w:rsidRPr="002330B1">
        <w:rPr>
          <w:spacing w:val="-5"/>
        </w:rPr>
        <w:softHyphen/>
      </w:r>
      <w:r w:rsidRPr="002330B1">
        <w:rPr>
          <w:spacing w:val="-8"/>
        </w:rPr>
        <w:t xml:space="preserve">мулировать и доказывать теорему о соотношениях между </w:t>
      </w:r>
      <w:r w:rsidRPr="002330B1">
        <w:rPr>
          <w:spacing w:val="-1"/>
        </w:rPr>
        <w:t xml:space="preserve">сторонами и углами треугольника (прямое и обратное </w:t>
      </w:r>
      <w:r w:rsidRPr="002330B1">
        <w:rPr>
          <w:spacing w:val="-6"/>
        </w:rPr>
        <w:t xml:space="preserve">утверждения) и следствия из неё, теорему о неравенстве </w:t>
      </w:r>
      <w:r w:rsidRPr="002330B1">
        <w:rPr>
          <w:spacing w:val="-8"/>
        </w:rPr>
        <w:t xml:space="preserve">треугольника;   формулировать   и   доказывать   теоремы </w:t>
      </w:r>
      <w:r w:rsidRPr="002330B1">
        <w:rPr>
          <w:spacing w:val="-4"/>
        </w:rPr>
        <w:t>о свойствах прямоугольных треугольников (прямоуголь</w:t>
      </w:r>
      <w:r w:rsidRPr="002330B1">
        <w:rPr>
          <w:spacing w:val="-4"/>
        </w:rPr>
        <w:softHyphen/>
      </w:r>
      <w:r w:rsidRPr="002330B1">
        <w:rPr>
          <w:spacing w:val="-6"/>
        </w:rPr>
        <w:t>ный треугольник с углом 30°, признаки равенства пря</w:t>
      </w:r>
      <w:r w:rsidRPr="002330B1">
        <w:rPr>
          <w:spacing w:val="-6"/>
        </w:rPr>
        <w:softHyphen/>
        <w:t xml:space="preserve">моугольных треугольников); формулировать определения </w:t>
      </w:r>
      <w:r w:rsidRPr="002330B1">
        <w:rPr>
          <w:spacing w:val="-2"/>
        </w:rPr>
        <w:t>расстояния от точки до прямой, расстояния между па</w:t>
      </w:r>
      <w:r w:rsidRPr="002330B1">
        <w:rPr>
          <w:spacing w:val="-2"/>
        </w:rPr>
        <w:softHyphen/>
      </w:r>
      <w:r w:rsidRPr="002330B1">
        <w:rPr>
          <w:spacing w:val="-1"/>
        </w:rPr>
        <w:t xml:space="preserve">раллельными прямыми;  решать задачи на вычисления, </w:t>
      </w:r>
      <w:r w:rsidRPr="002330B1">
        <w:rPr>
          <w:spacing w:val="-4"/>
        </w:rPr>
        <w:t>доказательство  и  построение,  связанные с соотноше</w:t>
      </w:r>
      <w:r w:rsidRPr="002330B1">
        <w:rPr>
          <w:spacing w:val="-4"/>
        </w:rPr>
        <w:softHyphen/>
      </w:r>
      <w:r w:rsidRPr="002330B1">
        <w:rPr>
          <w:spacing w:val="-6"/>
        </w:rPr>
        <w:t>ниями между сторонами и углами треугольника и рас</w:t>
      </w:r>
      <w:r w:rsidRPr="002330B1">
        <w:rPr>
          <w:spacing w:val="-6"/>
        </w:rPr>
        <w:softHyphen/>
        <w:t>стоянием между параллельными прямыми, при необхо</w:t>
      </w:r>
      <w:r w:rsidRPr="002330B1">
        <w:rPr>
          <w:spacing w:val="-4"/>
        </w:rPr>
        <w:t xml:space="preserve">димости  проводить  по ходу  решения  дополнительные </w:t>
      </w:r>
      <w:r w:rsidRPr="002330B1">
        <w:rPr>
          <w:spacing w:val="-7"/>
        </w:rPr>
        <w:t>построения, сопоставлять полученный результат с усло</w:t>
      </w:r>
      <w:r w:rsidRPr="002330B1">
        <w:rPr>
          <w:spacing w:val="-7"/>
        </w:rPr>
        <w:softHyphen/>
      </w:r>
      <w:r w:rsidRPr="002330B1">
        <w:rPr>
          <w:spacing w:val="-2"/>
        </w:rPr>
        <w:t>вием задачи, в задачах на построение исследовать воз</w:t>
      </w:r>
      <w:r w:rsidRPr="002330B1">
        <w:rPr>
          <w:spacing w:val="-2"/>
        </w:rPr>
        <w:softHyphen/>
      </w:r>
      <w:r w:rsidRPr="002330B1">
        <w:rPr>
          <w:spacing w:val="-6"/>
        </w:rPr>
        <w:t>можные случаи.</w:t>
      </w:r>
    </w:p>
    <w:p w:rsidR="00D01897" w:rsidRPr="002330B1" w:rsidRDefault="00D01897" w:rsidP="002330B1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rFonts w:ascii="Times New Roman CYR" w:hAnsi="Times New Roman CYR" w:cs="Times New Roman CYR"/>
          <w:spacing w:val="-6"/>
        </w:rPr>
      </w:pPr>
    </w:p>
    <w:p w:rsidR="00D01897" w:rsidRPr="002330B1" w:rsidRDefault="00D01897" w:rsidP="002330B1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rFonts w:ascii="Times New Roman CYR" w:hAnsi="Times New Roman CYR" w:cs="Times New Roman CYR"/>
          <w:b/>
          <w:bCs/>
          <w:spacing w:val="-6"/>
        </w:rPr>
      </w:pPr>
      <w:r w:rsidRPr="002330B1">
        <w:rPr>
          <w:rFonts w:ascii="Times New Roman CYR" w:hAnsi="Times New Roman CYR" w:cs="Times New Roman CYR"/>
          <w:b/>
          <w:bCs/>
          <w:spacing w:val="-6"/>
        </w:rPr>
        <w:t>Повторение 12 ч.</w:t>
      </w:r>
    </w:p>
    <w:p w:rsidR="00D01897" w:rsidRPr="002330B1" w:rsidRDefault="00D01897" w:rsidP="002330B1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rFonts w:ascii="Times New Roman CYR" w:hAnsi="Times New Roman CYR" w:cs="Times New Roman CYR"/>
        </w:rPr>
      </w:pPr>
      <w:r w:rsidRPr="002330B1">
        <w:rPr>
          <w:rFonts w:ascii="Times New Roman CYR" w:hAnsi="Times New Roman CYR" w:cs="Times New Roman CYR"/>
          <w:spacing w:val="-6"/>
        </w:rPr>
        <w:t>Повторить и обобщить изученный материал</w:t>
      </w:r>
      <w:r w:rsidRPr="002330B1">
        <w:rPr>
          <w:rFonts w:ascii="Times New Roman CYR" w:hAnsi="Times New Roman CYR" w:cs="Times New Roman CYR"/>
          <w:b/>
          <w:bCs/>
          <w:spacing w:val="-6"/>
        </w:rPr>
        <w:t>.</w:t>
      </w:r>
    </w:p>
    <w:p w:rsidR="00D01897" w:rsidRPr="002330B1" w:rsidRDefault="00D01897" w:rsidP="002330B1">
      <w:pPr>
        <w:pStyle w:val="Standard"/>
        <w:shd w:val="clear" w:color="auto" w:fill="FFFFFF"/>
        <w:tabs>
          <w:tab w:val="left" w:pos="427"/>
        </w:tabs>
        <w:autoSpaceDE w:val="0"/>
        <w:rPr>
          <w:spacing w:val="-22"/>
        </w:rPr>
      </w:pPr>
    </w:p>
    <w:p w:rsidR="00D01897" w:rsidRPr="002330B1" w:rsidRDefault="00D01897" w:rsidP="002330B1">
      <w:pPr>
        <w:pStyle w:val="Standard"/>
        <w:shd w:val="clear" w:color="auto" w:fill="FFFFFF"/>
        <w:tabs>
          <w:tab w:val="left" w:pos="427"/>
        </w:tabs>
        <w:autoSpaceDE w:val="0"/>
        <w:rPr>
          <w:spacing w:val="-22"/>
        </w:rPr>
      </w:pPr>
    </w:p>
    <w:p w:rsidR="00D01897" w:rsidRPr="002330B1" w:rsidRDefault="00D01897" w:rsidP="002330B1">
      <w:pPr>
        <w:pStyle w:val="Standard"/>
        <w:shd w:val="clear" w:color="auto" w:fill="FFFFFF"/>
        <w:tabs>
          <w:tab w:val="left" w:pos="427"/>
        </w:tabs>
        <w:autoSpaceDE w:val="0"/>
        <w:jc w:val="center"/>
        <w:rPr>
          <w:b/>
          <w:bCs/>
          <w:spacing w:val="-22"/>
        </w:rPr>
      </w:pPr>
      <w:r w:rsidRPr="002330B1">
        <w:rPr>
          <w:b/>
          <w:bCs/>
          <w:spacing w:val="-22"/>
        </w:rPr>
        <w:t xml:space="preserve"> Тематическое планирование</w:t>
      </w:r>
    </w:p>
    <w:p w:rsidR="00D01897" w:rsidRPr="002330B1" w:rsidRDefault="00D01897" w:rsidP="002330B1">
      <w:pPr>
        <w:pStyle w:val="Standard"/>
        <w:shd w:val="clear" w:color="auto" w:fill="FFFFFF"/>
        <w:tabs>
          <w:tab w:val="left" w:pos="427"/>
        </w:tabs>
        <w:autoSpaceDE w:val="0"/>
        <w:jc w:val="center"/>
        <w:rPr>
          <w:b/>
          <w:bCs/>
          <w:spacing w:val="-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051"/>
        <w:gridCol w:w="3036"/>
      </w:tblGrid>
      <w:tr w:rsidR="00D01897" w:rsidRPr="002330B1" w:rsidTr="00327A7D">
        <w:tc>
          <w:tcPr>
            <w:tcW w:w="484" w:type="dxa"/>
          </w:tcPr>
          <w:p w:rsidR="00D01897" w:rsidRPr="002330B1" w:rsidRDefault="00D01897" w:rsidP="002330B1">
            <w:pPr>
              <w:jc w:val="both"/>
            </w:pPr>
            <w:r w:rsidRPr="002330B1">
              <w:t>№</w:t>
            </w:r>
          </w:p>
        </w:tc>
        <w:tc>
          <w:tcPr>
            <w:tcW w:w="6051" w:type="dxa"/>
          </w:tcPr>
          <w:p w:rsidR="00D01897" w:rsidRPr="002330B1" w:rsidRDefault="00D01897" w:rsidP="002330B1">
            <w:pPr>
              <w:jc w:val="center"/>
            </w:pPr>
            <w:r w:rsidRPr="002330B1">
              <w:t>Тема</w:t>
            </w:r>
          </w:p>
        </w:tc>
        <w:tc>
          <w:tcPr>
            <w:tcW w:w="3036" w:type="dxa"/>
          </w:tcPr>
          <w:p w:rsidR="00D01897" w:rsidRPr="002330B1" w:rsidRDefault="00D01897" w:rsidP="002330B1">
            <w:pPr>
              <w:jc w:val="center"/>
            </w:pPr>
            <w:r w:rsidRPr="002330B1">
              <w:t>Количество часов</w:t>
            </w:r>
          </w:p>
        </w:tc>
      </w:tr>
      <w:tr w:rsidR="00D01897" w:rsidRPr="002330B1" w:rsidTr="00327A7D">
        <w:tc>
          <w:tcPr>
            <w:tcW w:w="484" w:type="dxa"/>
          </w:tcPr>
          <w:p w:rsidR="00D01897" w:rsidRPr="002330B1" w:rsidRDefault="00D01897" w:rsidP="002330B1">
            <w:pPr>
              <w:jc w:val="both"/>
            </w:pPr>
            <w:r w:rsidRPr="002330B1">
              <w:t>1</w:t>
            </w:r>
          </w:p>
        </w:tc>
        <w:tc>
          <w:tcPr>
            <w:tcW w:w="6051" w:type="dxa"/>
          </w:tcPr>
          <w:p w:rsidR="00D01897" w:rsidRPr="002330B1" w:rsidRDefault="00D01897" w:rsidP="002330B1">
            <w:pPr>
              <w:jc w:val="both"/>
            </w:pPr>
            <w:r w:rsidRPr="002330B1">
              <w:t>Начальные геометрические сведения</w:t>
            </w:r>
          </w:p>
        </w:tc>
        <w:tc>
          <w:tcPr>
            <w:tcW w:w="3036" w:type="dxa"/>
          </w:tcPr>
          <w:p w:rsidR="00D01897" w:rsidRPr="002330B1" w:rsidRDefault="00D01897" w:rsidP="002330B1">
            <w:pPr>
              <w:jc w:val="center"/>
            </w:pPr>
            <w:r w:rsidRPr="002330B1">
              <w:t>10</w:t>
            </w:r>
          </w:p>
        </w:tc>
      </w:tr>
      <w:tr w:rsidR="00D01897" w:rsidRPr="002330B1" w:rsidTr="00327A7D">
        <w:tc>
          <w:tcPr>
            <w:tcW w:w="484" w:type="dxa"/>
          </w:tcPr>
          <w:p w:rsidR="00D01897" w:rsidRPr="002330B1" w:rsidRDefault="00D01897" w:rsidP="002330B1">
            <w:pPr>
              <w:jc w:val="both"/>
            </w:pPr>
            <w:r w:rsidRPr="002330B1">
              <w:t>2</w:t>
            </w:r>
          </w:p>
        </w:tc>
        <w:tc>
          <w:tcPr>
            <w:tcW w:w="6051" w:type="dxa"/>
          </w:tcPr>
          <w:p w:rsidR="00D01897" w:rsidRPr="002330B1" w:rsidRDefault="00D01897" w:rsidP="002330B1">
            <w:pPr>
              <w:jc w:val="both"/>
            </w:pPr>
            <w:r w:rsidRPr="002330B1">
              <w:t>Треугольники</w:t>
            </w:r>
          </w:p>
        </w:tc>
        <w:tc>
          <w:tcPr>
            <w:tcW w:w="3036" w:type="dxa"/>
          </w:tcPr>
          <w:p w:rsidR="00D01897" w:rsidRPr="002330B1" w:rsidRDefault="00D01897" w:rsidP="002330B1">
            <w:pPr>
              <w:jc w:val="center"/>
            </w:pPr>
            <w:r w:rsidRPr="002330B1">
              <w:t>17</w:t>
            </w:r>
          </w:p>
        </w:tc>
      </w:tr>
      <w:tr w:rsidR="00D01897" w:rsidRPr="002330B1" w:rsidTr="00327A7D">
        <w:tc>
          <w:tcPr>
            <w:tcW w:w="484" w:type="dxa"/>
          </w:tcPr>
          <w:p w:rsidR="00D01897" w:rsidRPr="002330B1" w:rsidRDefault="00D01897" w:rsidP="002330B1">
            <w:pPr>
              <w:jc w:val="both"/>
            </w:pPr>
            <w:r w:rsidRPr="002330B1">
              <w:t>3</w:t>
            </w:r>
          </w:p>
        </w:tc>
        <w:tc>
          <w:tcPr>
            <w:tcW w:w="6051" w:type="dxa"/>
          </w:tcPr>
          <w:p w:rsidR="00D01897" w:rsidRPr="002330B1" w:rsidRDefault="00D01897" w:rsidP="002330B1">
            <w:pPr>
              <w:jc w:val="both"/>
            </w:pPr>
            <w:r w:rsidRPr="002330B1">
              <w:t>Параллельные прямые</w:t>
            </w:r>
          </w:p>
        </w:tc>
        <w:tc>
          <w:tcPr>
            <w:tcW w:w="3036" w:type="dxa"/>
          </w:tcPr>
          <w:p w:rsidR="00D01897" w:rsidRPr="002330B1" w:rsidRDefault="00D01897" w:rsidP="002330B1">
            <w:pPr>
              <w:jc w:val="center"/>
            </w:pPr>
            <w:r w:rsidRPr="002330B1">
              <w:t>13</w:t>
            </w:r>
          </w:p>
        </w:tc>
      </w:tr>
      <w:tr w:rsidR="00D01897" w:rsidRPr="002330B1" w:rsidTr="00327A7D">
        <w:tc>
          <w:tcPr>
            <w:tcW w:w="484" w:type="dxa"/>
          </w:tcPr>
          <w:p w:rsidR="00D01897" w:rsidRPr="002330B1" w:rsidRDefault="00D01897" w:rsidP="002330B1">
            <w:pPr>
              <w:jc w:val="both"/>
            </w:pPr>
            <w:r w:rsidRPr="002330B1">
              <w:t>4</w:t>
            </w:r>
          </w:p>
        </w:tc>
        <w:tc>
          <w:tcPr>
            <w:tcW w:w="6051" w:type="dxa"/>
          </w:tcPr>
          <w:p w:rsidR="00D01897" w:rsidRPr="002330B1" w:rsidRDefault="00D01897" w:rsidP="002330B1">
            <w:pPr>
              <w:jc w:val="both"/>
            </w:pPr>
            <w:r w:rsidRPr="002330B1">
              <w:t>Соотношения между сторонами и углами треугольника</w:t>
            </w:r>
          </w:p>
        </w:tc>
        <w:tc>
          <w:tcPr>
            <w:tcW w:w="3036" w:type="dxa"/>
          </w:tcPr>
          <w:p w:rsidR="00D01897" w:rsidRPr="002330B1" w:rsidRDefault="00D01897" w:rsidP="002330B1">
            <w:pPr>
              <w:jc w:val="center"/>
            </w:pPr>
            <w:r w:rsidRPr="002330B1">
              <w:t>18</w:t>
            </w:r>
          </w:p>
        </w:tc>
      </w:tr>
      <w:tr w:rsidR="00D01897" w:rsidRPr="002330B1" w:rsidTr="00327A7D">
        <w:tc>
          <w:tcPr>
            <w:tcW w:w="484" w:type="dxa"/>
          </w:tcPr>
          <w:p w:rsidR="00D01897" w:rsidRPr="002330B1" w:rsidRDefault="00D01897" w:rsidP="002330B1">
            <w:pPr>
              <w:jc w:val="both"/>
            </w:pPr>
            <w:r w:rsidRPr="002330B1">
              <w:t>5</w:t>
            </w:r>
          </w:p>
        </w:tc>
        <w:tc>
          <w:tcPr>
            <w:tcW w:w="6051" w:type="dxa"/>
          </w:tcPr>
          <w:p w:rsidR="00D01897" w:rsidRPr="002330B1" w:rsidRDefault="00D01897" w:rsidP="002330B1">
            <w:pPr>
              <w:jc w:val="both"/>
            </w:pPr>
            <w:r w:rsidRPr="002330B1">
              <w:t>Повторение. Решение задач</w:t>
            </w:r>
          </w:p>
        </w:tc>
        <w:tc>
          <w:tcPr>
            <w:tcW w:w="3036" w:type="dxa"/>
          </w:tcPr>
          <w:p w:rsidR="00D01897" w:rsidRPr="002330B1" w:rsidRDefault="00D01897" w:rsidP="002330B1">
            <w:pPr>
              <w:jc w:val="center"/>
            </w:pPr>
            <w:r w:rsidRPr="002330B1">
              <w:t>12</w:t>
            </w:r>
          </w:p>
        </w:tc>
      </w:tr>
      <w:tr w:rsidR="00D01897" w:rsidRPr="002330B1" w:rsidTr="00327A7D">
        <w:tc>
          <w:tcPr>
            <w:tcW w:w="6535" w:type="dxa"/>
            <w:gridSpan w:val="2"/>
          </w:tcPr>
          <w:p w:rsidR="00D01897" w:rsidRPr="002330B1" w:rsidRDefault="00D01897" w:rsidP="002330B1">
            <w:pPr>
              <w:jc w:val="right"/>
              <w:rPr>
                <w:b/>
              </w:rPr>
            </w:pPr>
            <w:r w:rsidRPr="002330B1">
              <w:rPr>
                <w:b/>
              </w:rPr>
              <w:t>ИТОГО</w:t>
            </w:r>
          </w:p>
        </w:tc>
        <w:tc>
          <w:tcPr>
            <w:tcW w:w="3036" w:type="dxa"/>
          </w:tcPr>
          <w:p w:rsidR="00D01897" w:rsidRPr="002330B1" w:rsidRDefault="00D01897" w:rsidP="002330B1">
            <w:pPr>
              <w:jc w:val="center"/>
              <w:rPr>
                <w:b/>
              </w:rPr>
            </w:pPr>
            <w:r w:rsidRPr="002330B1">
              <w:rPr>
                <w:b/>
              </w:rPr>
              <w:t>68</w:t>
            </w:r>
          </w:p>
        </w:tc>
      </w:tr>
    </w:tbl>
    <w:p w:rsidR="00D01897" w:rsidRPr="002330B1" w:rsidRDefault="00D01897" w:rsidP="002330B1">
      <w:pPr>
        <w:pStyle w:val="Standard"/>
        <w:shd w:val="clear" w:color="auto" w:fill="FFFFFF"/>
        <w:tabs>
          <w:tab w:val="left" w:pos="427"/>
        </w:tabs>
        <w:autoSpaceDE w:val="0"/>
        <w:jc w:val="center"/>
        <w:rPr>
          <w:b/>
          <w:bCs/>
          <w:spacing w:val="-22"/>
        </w:rPr>
      </w:pPr>
    </w:p>
    <w:p w:rsidR="0066000C" w:rsidRPr="002330B1" w:rsidRDefault="0066000C" w:rsidP="002330B1">
      <w:pPr>
        <w:pStyle w:val="Standard"/>
        <w:shd w:val="clear" w:color="auto" w:fill="FFFFFF"/>
        <w:ind w:right="41"/>
        <w:jc w:val="both"/>
      </w:pPr>
    </w:p>
    <w:p w:rsidR="00713293" w:rsidRPr="002330B1" w:rsidRDefault="00D01897" w:rsidP="002330B1">
      <w:pPr>
        <w:pStyle w:val="Standard"/>
        <w:rPr>
          <w:b/>
        </w:rPr>
      </w:pPr>
      <w:r w:rsidRPr="002330B1">
        <w:rPr>
          <w:b/>
        </w:rPr>
        <w:t>3</w:t>
      </w:r>
      <w:r w:rsidR="00DA173C" w:rsidRPr="002330B1">
        <w:rPr>
          <w:b/>
        </w:rPr>
        <w:t>.</w:t>
      </w:r>
      <w:r w:rsidR="0066000C" w:rsidRPr="002330B1">
        <w:rPr>
          <w:b/>
        </w:rPr>
        <w:t xml:space="preserve"> </w:t>
      </w:r>
      <w:r w:rsidR="00DA173C" w:rsidRPr="002330B1">
        <w:rPr>
          <w:b/>
        </w:rPr>
        <w:t>Планируемые результаты обучения предмета «геометрия»</w:t>
      </w:r>
    </w:p>
    <w:p w:rsidR="00713293" w:rsidRPr="002330B1" w:rsidRDefault="00DA173C" w:rsidP="002330B1">
      <w:pPr>
        <w:pStyle w:val="Standard"/>
        <w:shd w:val="clear" w:color="auto" w:fill="FFFFFF"/>
        <w:ind w:right="41"/>
        <w:rPr>
          <w:b/>
        </w:rPr>
      </w:pPr>
      <w:r w:rsidRPr="002330B1">
        <w:rPr>
          <w:b/>
        </w:rPr>
        <w:t>Личностные:</w:t>
      </w:r>
    </w:p>
    <w:p w:rsidR="00713293" w:rsidRPr="002330B1" w:rsidRDefault="00DA173C" w:rsidP="002330B1">
      <w:pPr>
        <w:pStyle w:val="Standard"/>
        <w:shd w:val="clear" w:color="auto" w:fill="FFFFFF"/>
        <w:ind w:right="41"/>
      </w:pPr>
      <w:r w:rsidRPr="002330B1">
        <w:t>1.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-142"/>
        </w:tabs>
        <w:autoSpaceDE w:val="0"/>
        <w:ind w:right="24"/>
        <w:jc w:val="both"/>
      </w:pPr>
      <w:r w:rsidRPr="002330B1">
        <w:t>2. Ф</w:t>
      </w:r>
      <w:r w:rsidRPr="002330B1">
        <w:rPr>
          <w:spacing w:val="-2"/>
        </w:rPr>
        <w:t>ормирование целостного мировоззрения, соответствую</w:t>
      </w:r>
      <w:r w:rsidRPr="002330B1">
        <w:rPr>
          <w:spacing w:val="-2"/>
        </w:rPr>
        <w:softHyphen/>
      </w:r>
      <w:r w:rsidRPr="002330B1">
        <w:rPr>
          <w:spacing w:val="-1"/>
        </w:rPr>
        <w:t>щего современному уровню развития науки и обществен</w:t>
      </w:r>
      <w:r w:rsidRPr="002330B1">
        <w:rPr>
          <w:spacing w:val="-1"/>
        </w:rPr>
        <w:softHyphen/>
      </w:r>
      <w:r w:rsidRPr="002330B1">
        <w:t>ной практики;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346"/>
        </w:tabs>
        <w:autoSpaceDE w:val="0"/>
        <w:ind w:right="19"/>
        <w:jc w:val="both"/>
      </w:pPr>
      <w:r w:rsidRPr="002330B1">
        <w:t>3. Ф</w:t>
      </w:r>
      <w:r w:rsidRPr="002330B1">
        <w:rPr>
          <w:spacing w:val="-2"/>
        </w:rPr>
        <w:t>ормирование коммуникативной компетентности в обще</w:t>
      </w:r>
      <w:r w:rsidRPr="002330B1">
        <w:rPr>
          <w:spacing w:val="-2"/>
        </w:rPr>
        <w:softHyphen/>
        <w:t>нии и сотрудничестве со сверстниками, старшими и млад</w:t>
      </w:r>
      <w:r w:rsidRPr="002330B1">
        <w:rPr>
          <w:spacing w:val="-2"/>
        </w:rPr>
        <w:softHyphen/>
      </w:r>
      <w:r w:rsidRPr="002330B1">
        <w:rPr>
          <w:spacing w:val="-1"/>
        </w:rPr>
        <w:t>шими в образовательной, общественно полезной, учебно-</w:t>
      </w:r>
      <w:r w:rsidRPr="002330B1">
        <w:rPr>
          <w:spacing w:val="-5"/>
        </w:rPr>
        <w:t>исследовательской, творческой и других видах деятельности;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346"/>
        </w:tabs>
        <w:autoSpaceDE w:val="0"/>
        <w:ind w:right="5"/>
        <w:jc w:val="both"/>
      </w:pPr>
      <w:r w:rsidRPr="002330B1">
        <w:t>4. Умение ясно, точно, грамотно излагать свои мысли в уст</w:t>
      </w:r>
      <w:r w:rsidRPr="002330B1">
        <w:softHyphen/>
        <w:t xml:space="preserve">ной и письменной речи, понимать смысл поставленной </w:t>
      </w:r>
      <w:r w:rsidRPr="002330B1">
        <w:rPr>
          <w:spacing w:val="-2"/>
        </w:rPr>
        <w:t xml:space="preserve">задачи, выстраивать аргументацию, приводить примеры и </w:t>
      </w:r>
      <w:r w:rsidRPr="002330B1">
        <w:t>контрпримеры;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0"/>
        </w:tabs>
        <w:autoSpaceDE w:val="0"/>
        <w:ind w:right="10"/>
        <w:jc w:val="both"/>
      </w:pPr>
      <w:r w:rsidRPr="002330B1">
        <w:rPr>
          <w:spacing w:val="-2"/>
        </w:rPr>
        <w:t xml:space="preserve">5. Критичность мышления, умение распознавать логически </w:t>
      </w:r>
      <w:r w:rsidRPr="002330B1">
        <w:t>некорректные высказывания, отличать гипотезу от факта;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0"/>
        </w:tabs>
        <w:autoSpaceDE w:val="0"/>
        <w:ind w:right="19"/>
        <w:jc w:val="both"/>
      </w:pPr>
      <w:r w:rsidRPr="002330B1">
        <w:rPr>
          <w:spacing w:val="-4"/>
        </w:rPr>
        <w:t>6. Креативность мышления, инициативу, находчивость, актив</w:t>
      </w:r>
      <w:r w:rsidRPr="002330B1">
        <w:rPr>
          <w:spacing w:val="-4"/>
        </w:rPr>
        <w:softHyphen/>
      </w:r>
      <w:r w:rsidRPr="002330B1">
        <w:t>ность при решении геометрических задач;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346"/>
        </w:tabs>
        <w:autoSpaceDE w:val="0"/>
        <w:ind w:right="19"/>
        <w:jc w:val="both"/>
      </w:pPr>
      <w:r w:rsidRPr="002330B1">
        <w:rPr>
          <w:spacing w:val="-3"/>
        </w:rPr>
        <w:t>7. Умение контролировать процесс и результат учебной мате</w:t>
      </w:r>
      <w:r w:rsidRPr="002330B1">
        <w:rPr>
          <w:spacing w:val="-3"/>
        </w:rPr>
        <w:softHyphen/>
      </w:r>
      <w:r w:rsidRPr="002330B1">
        <w:t>матической деятельности;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346"/>
        </w:tabs>
        <w:autoSpaceDE w:val="0"/>
        <w:ind w:right="19"/>
        <w:jc w:val="both"/>
      </w:pPr>
      <w:r w:rsidRPr="002330B1">
        <w:rPr>
          <w:spacing w:val="-1"/>
        </w:rPr>
        <w:t>8. Способность к эмоциональному восприятию математиче</w:t>
      </w:r>
      <w:r w:rsidRPr="002330B1">
        <w:rPr>
          <w:spacing w:val="-1"/>
        </w:rPr>
        <w:softHyphen/>
      </w:r>
      <w:r w:rsidRPr="002330B1">
        <w:t>ских объектов, задач, решений, рассуждений;</w:t>
      </w:r>
    </w:p>
    <w:p w:rsidR="00713293" w:rsidRPr="002330B1" w:rsidRDefault="00DA173C" w:rsidP="002330B1">
      <w:pPr>
        <w:pStyle w:val="Standard"/>
        <w:shd w:val="clear" w:color="auto" w:fill="FFFFFF"/>
        <w:ind w:right="41"/>
        <w:rPr>
          <w:b/>
        </w:rPr>
      </w:pPr>
      <w:r w:rsidRPr="002330B1">
        <w:rPr>
          <w:b/>
        </w:rPr>
        <w:t>Метапредметные: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346"/>
        </w:tabs>
        <w:autoSpaceDE w:val="0"/>
        <w:jc w:val="both"/>
      </w:pPr>
      <w:r w:rsidRPr="002330B1">
        <w:t>1. У</w:t>
      </w:r>
      <w:r w:rsidRPr="002330B1">
        <w:rPr>
          <w:spacing w:val="-3"/>
        </w:rPr>
        <w:t xml:space="preserve">мение самостоятельно планировать альтернативные пути </w:t>
      </w:r>
      <w:r w:rsidRPr="002330B1">
        <w:t>достижения целей, осознанно выбирать наиболее эф</w:t>
      </w:r>
      <w:r w:rsidRPr="002330B1">
        <w:softHyphen/>
      </w:r>
      <w:r w:rsidRPr="002330B1">
        <w:rPr>
          <w:spacing w:val="-1"/>
        </w:rPr>
        <w:t xml:space="preserve">фективные способы решения учебных и познавательных </w:t>
      </w:r>
      <w:r w:rsidRPr="002330B1">
        <w:t>задач;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346"/>
        </w:tabs>
        <w:autoSpaceDE w:val="0"/>
        <w:jc w:val="both"/>
      </w:pPr>
      <w:r w:rsidRPr="002330B1">
        <w:rPr>
          <w:spacing w:val="-4"/>
        </w:rPr>
        <w:t xml:space="preserve">2. Умение осуществлять контроль по результату и по способу </w:t>
      </w:r>
      <w:r w:rsidRPr="002330B1">
        <w:rPr>
          <w:spacing w:val="-3"/>
        </w:rPr>
        <w:t>действия на уровне произвольного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346"/>
        </w:tabs>
        <w:autoSpaceDE w:val="0"/>
        <w:jc w:val="both"/>
      </w:pPr>
      <w:r w:rsidRPr="002330B1">
        <w:rPr>
          <w:spacing w:val="-3"/>
        </w:rPr>
        <w:t>внимания и вносить не</w:t>
      </w:r>
      <w:r w:rsidRPr="002330B1">
        <w:rPr>
          <w:spacing w:val="-3"/>
        </w:rPr>
        <w:softHyphen/>
      </w:r>
      <w:r w:rsidRPr="002330B1">
        <w:t>обходимые коррективы;</w:t>
      </w:r>
    </w:p>
    <w:p w:rsidR="00713293" w:rsidRPr="002330B1" w:rsidRDefault="00DA173C" w:rsidP="002330B1">
      <w:pPr>
        <w:pStyle w:val="Standard"/>
        <w:shd w:val="clear" w:color="auto" w:fill="FFFFFF"/>
        <w:autoSpaceDE w:val="0"/>
        <w:ind w:right="34"/>
        <w:jc w:val="both"/>
      </w:pPr>
      <w:r w:rsidRPr="002330B1">
        <w:t>3. У</w:t>
      </w:r>
      <w:r w:rsidRPr="002330B1">
        <w:rPr>
          <w:spacing w:val="-1"/>
        </w:rPr>
        <w:t>мение адекватно оценивать правильность или ошибоч</w:t>
      </w:r>
      <w:r w:rsidRPr="002330B1">
        <w:rPr>
          <w:spacing w:val="-1"/>
        </w:rPr>
        <w:softHyphen/>
      </w:r>
      <w:r w:rsidRPr="002330B1">
        <w:rPr>
          <w:spacing w:val="-3"/>
        </w:rPr>
        <w:t>ность выполнения учебной задачи, её объективную труд</w:t>
      </w:r>
      <w:r w:rsidRPr="002330B1">
        <w:rPr>
          <w:spacing w:val="-3"/>
        </w:rPr>
        <w:softHyphen/>
      </w:r>
      <w:r w:rsidRPr="002330B1">
        <w:t>ность и собственные возможности её решения;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08"/>
        </w:tabs>
        <w:autoSpaceDE w:val="0"/>
        <w:ind w:right="24"/>
        <w:jc w:val="both"/>
      </w:pPr>
      <w:r w:rsidRPr="002330B1">
        <w:rPr>
          <w:spacing w:val="-2"/>
        </w:rPr>
        <w:t>4. Осознанное владение логическими действиями определе</w:t>
      </w:r>
      <w:r w:rsidRPr="002330B1">
        <w:rPr>
          <w:spacing w:val="-2"/>
        </w:rPr>
        <w:softHyphen/>
      </w:r>
      <w:r w:rsidRPr="002330B1">
        <w:rPr>
          <w:spacing w:val="-3"/>
        </w:rPr>
        <w:t>ния понятий, обобщения, установления аналогий, класси</w:t>
      </w:r>
      <w:r w:rsidRPr="002330B1">
        <w:rPr>
          <w:spacing w:val="-3"/>
        </w:rPr>
        <w:softHyphen/>
      </w:r>
      <w:r w:rsidRPr="002330B1">
        <w:t xml:space="preserve">фикации на основе самостоятельного выбора оснований </w:t>
      </w:r>
      <w:r w:rsidRPr="002330B1">
        <w:rPr>
          <w:spacing w:val="-1"/>
        </w:rPr>
        <w:t>и критериев, установления родовидовых связей;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08"/>
        </w:tabs>
        <w:autoSpaceDE w:val="0"/>
        <w:ind w:right="34"/>
        <w:jc w:val="both"/>
      </w:pPr>
      <w:r w:rsidRPr="002330B1">
        <w:rPr>
          <w:spacing w:val="-3"/>
        </w:rPr>
        <w:t>5. Умение устанавливать причинно-следственные связи, стро</w:t>
      </w:r>
      <w:r w:rsidRPr="002330B1">
        <w:rPr>
          <w:spacing w:val="-3"/>
        </w:rPr>
        <w:softHyphen/>
      </w:r>
      <w:r w:rsidRPr="002330B1">
        <w:rPr>
          <w:spacing w:val="-2"/>
        </w:rPr>
        <w:t>ить логическое рассуждение, умозаключение (индуктив</w:t>
      </w:r>
      <w:r w:rsidRPr="002330B1">
        <w:rPr>
          <w:spacing w:val="-2"/>
        </w:rPr>
        <w:softHyphen/>
      </w:r>
      <w:r w:rsidRPr="002330B1">
        <w:t>ное, дедуктивное и по аналогии) и выводы;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08"/>
        </w:tabs>
        <w:autoSpaceDE w:val="0"/>
        <w:ind w:right="19"/>
        <w:jc w:val="both"/>
      </w:pPr>
      <w:r w:rsidRPr="002330B1">
        <w:rPr>
          <w:spacing w:val="-2"/>
        </w:rPr>
        <w:t xml:space="preserve">6. Умение создавать, применять и преобразовывать знаково-символические средства, модели и схемы для решения </w:t>
      </w:r>
      <w:r w:rsidRPr="002330B1">
        <w:t>учебных и познавательных задач;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-284"/>
        </w:tabs>
        <w:autoSpaceDE w:val="0"/>
        <w:ind w:right="14"/>
        <w:jc w:val="both"/>
      </w:pPr>
      <w:r w:rsidRPr="002330B1">
        <w:rPr>
          <w:spacing w:val="-4"/>
        </w:rPr>
        <w:t>7. Умение организовывать учебное сотрудничество и совмест</w:t>
      </w:r>
      <w:r w:rsidRPr="002330B1">
        <w:rPr>
          <w:spacing w:val="-4"/>
        </w:rPr>
        <w:softHyphen/>
      </w:r>
      <w:r w:rsidRPr="002330B1">
        <w:t>ную деятельность с учителем и сверстниками: опреде</w:t>
      </w:r>
      <w:r w:rsidRPr="002330B1">
        <w:softHyphen/>
        <w:t xml:space="preserve">лять цели, распределять функции и роли участников, </w:t>
      </w:r>
      <w:r w:rsidRPr="002330B1">
        <w:rPr>
          <w:spacing w:val="-2"/>
        </w:rPr>
        <w:t>общие способы работы; умение работать в группе: нахо</w:t>
      </w:r>
      <w:r w:rsidRPr="002330B1">
        <w:rPr>
          <w:spacing w:val="-2"/>
        </w:rPr>
        <w:softHyphen/>
      </w:r>
      <w:r w:rsidRPr="002330B1">
        <w:t xml:space="preserve">дить общее решение и разрешать конфликты на основе </w:t>
      </w:r>
      <w:r w:rsidRPr="002330B1">
        <w:rPr>
          <w:spacing w:val="-1"/>
        </w:rPr>
        <w:t>согласования позиций и учёта интересов; слушать парт</w:t>
      </w:r>
      <w:r w:rsidRPr="002330B1">
        <w:rPr>
          <w:spacing w:val="-1"/>
        </w:rPr>
        <w:softHyphen/>
      </w:r>
      <w:r w:rsidRPr="002330B1">
        <w:rPr>
          <w:spacing w:val="-3"/>
        </w:rPr>
        <w:t xml:space="preserve">нёра; формулировать, аргументировать и отстаивать своё </w:t>
      </w:r>
      <w:r w:rsidRPr="002330B1">
        <w:t>мнение;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08"/>
        </w:tabs>
        <w:autoSpaceDE w:val="0"/>
        <w:ind w:right="14"/>
        <w:jc w:val="both"/>
      </w:pPr>
      <w:r w:rsidRPr="002330B1">
        <w:rPr>
          <w:spacing w:val="-1"/>
        </w:rPr>
        <w:t>8. Формирование и развитие учебной и общепользователь</w:t>
      </w:r>
      <w:r w:rsidRPr="002330B1">
        <w:rPr>
          <w:spacing w:val="-1"/>
        </w:rPr>
        <w:softHyphen/>
      </w:r>
      <w:r w:rsidRPr="002330B1">
        <w:rPr>
          <w:spacing w:val="-3"/>
        </w:rPr>
        <w:t>ской компетентности в области использования информа</w:t>
      </w:r>
      <w:r w:rsidRPr="002330B1">
        <w:rPr>
          <w:spacing w:val="-3"/>
        </w:rPr>
        <w:softHyphen/>
        <w:t>ционно-коммуникационных технологий (ИКТ-компетентн</w:t>
      </w:r>
      <w:r w:rsidRPr="002330B1">
        <w:t>ости);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08"/>
        </w:tabs>
        <w:autoSpaceDE w:val="0"/>
        <w:ind w:right="10"/>
        <w:jc w:val="both"/>
      </w:pPr>
      <w:r w:rsidRPr="002330B1">
        <w:rPr>
          <w:spacing w:val="-1"/>
        </w:rPr>
        <w:t xml:space="preserve">9. Формирование первоначальных представлений об идеях и </w:t>
      </w:r>
      <w:r w:rsidRPr="002330B1">
        <w:rPr>
          <w:spacing w:val="-4"/>
        </w:rPr>
        <w:t xml:space="preserve">о методах математики как об универсальном языке науки и </w:t>
      </w:r>
      <w:r w:rsidRPr="002330B1">
        <w:rPr>
          <w:spacing w:val="-2"/>
        </w:rPr>
        <w:t>техники, о средстве моделирования явлений и процессов;</w:t>
      </w:r>
    </w:p>
    <w:p w:rsidR="00713293" w:rsidRPr="002330B1" w:rsidRDefault="00713293" w:rsidP="002330B1">
      <w:pPr>
        <w:pStyle w:val="Standard"/>
      </w:pPr>
    </w:p>
    <w:p w:rsidR="00713293" w:rsidRPr="002330B1" w:rsidRDefault="00DA173C" w:rsidP="002330B1">
      <w:pPr>
        <w:pStyle w:val="Standard"/>
        <w:shd w:val="clear" w:color="auto" w:fill="FFFFFF"/>
        <w:tabs>
          <w:tab w:val="left" w:pos="427"/>
        </w:tabs>
        <w:autoSpaceDE w:val="0"/>
        <w:ind w:right="5"/>
        <w:jc w:val="both"/>
      </w:pPr>
      <w:r w:rsidRPr="002330B1">
        <w:rPr>
          <w:spacing w:val="-4"/>
        </w:rPr>
        <w:t>10. Умение видеть математическую задачу в контексте про</w:t>
      </w:r>
      <w:r w:rsidRPr="002330B1">
        <w:rPr>
          <w:spacing w:val="-4"/>
        </w:rPr>
        <w:softHyphen/>
      </w:r>
      <w:r w:rsidRPr="002330B1">
        <w:rPr>
          <w:spacing w:val="-3"/>
        </w:rPr>
        <w:t xml:space="preserve">блемной ситуации в других дисциплинах, в окружающей </w:t>
      </w:r>
      <w:r w:rsidRPr="002330B1">
        <w:t>жизни;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27"/>
        </w:tabs>
        <w:autoSpaceDE w:val="0"/>
        <w:ind w:right="5"/>
        <w:jc w:val="both"/>
      </w:pPr>
      <w:r w:rsidRPr="002330B1">
        <w:rPr>
          <w:spacing w:val="-6"/>
        </w:rPr>
        <w:t>11. Умение находить в различных источниках информацию, не</w:t>
      </w:r>
      <w:r w:rsidRPr="002330B1">
        <w:rPr>
          <w:spacing w:val="-6"/>
        </w:rPr>
        <w:softHyphen/>
      </w:r>
      <w:r w:rsidRPr="002330B1">
        <w:rPr>
          <w:spacing w:val="-4"/>
        </w:rPr>
        <w:t>обходимую для решения математических проблем, и пред</w:t>
      </w:r>
      <w:r w:rsidRPr="002330B1">
        <w:rPr>
          <w:spacing w:val="-4"/>
        </w:rPr>
        <w:softHyphen/>
        <w:t>ставлять её в понятной форме; принимать решение в усло</w:t>
      </w:r>
      <w:r w:rsidRPr="002330B1">
        <w:rPr>
          <w:spacing w:val="-4"/>
        </w:rPr>
        <w:softHyphen/>
      </w:r>
      <w:r w:rsidRPr="002330B1">
        <w:rPr>
          <w:spacing w:val="-2"/>
        </w:rPr>
        <w:t xml:space="preserve">виях неполной и избыточной, точной и вероятностной </w:t>
      </w:r>
      <w:r w:rsidRPr="002330B1">
        <w:t>информации;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27"/>
        </w:tabs>
        <w:autoSpaceDE w:val="0"/>
        <w:jc w:val="both"/>
      </w:pPr>
      <w:r w:rsidRPr="002330B1">
        <w:rPr>
          <w:spacing w:val="-4"/>
        </w:rPr>
        <w:t xml:space="preserve">12. Умение понимать и использовать математические средства </w:t>
      </w:r>
      <w:r w:rsidRPr="002330B1">
        <w:rPr>
          <w:spacing w:val="-3"/>
        </w:rPr>
        <w:t>наглядности (рисунки, чертежи, схемы и др.) для иллю</w:t>
      </w:r>
      <w:r w:rsidRPr="002330B1">
        <w:rPr>
          <w:spacing w:val="-3"/>
        </w:rPr>
        <w:softHyphen/>
      </w:r>
      <w:r w:rsidRPr="002330B1">
        <w:t>страции, интерпретации, аргументации;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27"/>
        </w:tabs>
        <w:autoSpaceDE w:val="0"/>
        <w:jc w:val="both"/>
      </w:pPr>
      <w:r w:rsidRPr="002330B1">
        <w:t>13. Умение выдвигать гипотезы при решении учебных задач и понимать необходимость их проверки;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27"/>
        </w:tabs>
        <w:autoSpaceDE w:val="0"/>
        <w:jc w:val="both"/>
        <w:rPr>
          <w:spacing w:val="-3"/>
        </w:rPr>
      </w:pPr>
      <w:r w:rsidRPr="002330B1">
        <w:rPr>
          <w:spacing w:val="-3"/>
        </w:rPr>
        <w:t>14. Умение применять индуктивные и дедуктивные способы рассуждений, видеть различные стратегии решения задач;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22"/>
        </w:tabs>
        <w:autoSpaceDE w:val="0"/>
        <w:ind w:right="14"/>
        <w:jc w:val="both"/>
      </w:pPr>
      <w:r w:rsidRPr="002330B1">
        <w:rPr>
          <w:spacing w:val="-3"/>
        </w:rPr>
        <w:t>15. П</w:t>
      </w:r>
      <w:r w:rsidRPr="002330B1">
        <w:rPr>
          <w:spacing w:val="-5"/>
        </w:rPr>
        <w:t>онимание сущности алгоритмических предписаний и уме</w:t>
      </w:r>
      <w:r w:rsidRPr="002330B1">
        <w:rPr>
          <w:spacing w:val="-5"/>
        </w:rPr>
        <w:softHyphen/>
      </w:r>
      <w:r w:rsidRPr="002330B1">
        <w:rPr>
          <w:spacing w:val="-2"/>
        </w:rPr>
        <w:t>ние действовать в соответствии с предложенным алго</w:t>
      </w:r>
      <w:r w:rsidRPr="002330B1">
        <w:rPr>
          <w:spacing w:val="-2"/>
        </w:rPr>
        <w:softHyphen/>
      </w:r>
      <w:r w:rsidRPr="002330B1">
        <w:t>ритмом;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22"/>
        </w:tabs>
        <w:autoSpaceDE w:val="0"/>
        <w:ind w:right="5"/>
        <w:jc w:val="both"/>
      </w:pPr>
      <w:r w:rsidRPr="002330B1">
        <w:t>16. Умение самостоятельно ставить цели, выбирать и созда</w:t>
      </w:r>
      <w:r w:rsidRPr="002330B1">
        <w:softHyphen/>
      </w:r>
      <w:r w:rsidRPr="002330B1">
        <w:rPr>
          <w:spacing w:val="-2"/>
        </w:rPr>
        <w:t xml:space="preserve">вать алгоритмы для решения учебных математических </w:t>
      </w:r>
      <w:r w:rsidRPr="002330B1">
        <w:t>проблем;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22"/>
        </w:tabs>
        <w:autoSpaceDE w:val="0"/>
        <w:ind w:right="19"/>
        <w:jc w:val="both"/>
      </w:pPr>
      <w:r w:rsidRPr="002330B1">
        <w:rPr>
          <w:spacing w:val="-4"/>
        </w:rPr>
        <w:t>17. Умение планировать и осуществлять деятельность, направ</w:t>
      </w:r>
      <w:r w:rsidRPr="002330B1">
        <w:rPr>
          <w:spacing w:val="-4"/>
        </w:rPr>
        <w:softHyphen/>
      </w:r>
      <w:r w:rsidRPr="002330B1">
        <w:rPr>
          <w:spacing w:val="-1"/>
        </w:rPr>
        <w:t>ленную на решение задач исследовательского характера;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27"/>
        </w:tabs>
        <w:autoSpaceDE w:val="0"/>
        <w:jc w:val="both"/>
        <w:rPr>
          <w:b/>
          <w:spacing w:val="-22"/>
        </w:rPr>
      </w:pPr>
      <w:r w:rsidRPr="002330B1">
        <w:rPr>
          <w:b/>
          <w:spacing w:val="-22"/>
        </w:rPr>
        <w:t>Предметные:</w:t>
      </w:r>
    </w:p>
    <w:p w:rsidR="00713293" w:rsidRPr="002330B1" w:rsidRDefault="00DA173C" w:rsidP="002330B1">
      <w:pPr>
        <w:pStyle w:val="Standard"/>
      </w:pPr>
      <w:r w:rsidRPr="002330B1">
        <w:t>1).Овладение базовым понятийным аппаратом по основным разделам содержания; представление об основных изучаемых понятиях ( 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713293" w:rsidRPr="002330B1" w:rsidRDefault="00DA173C" w:rsidP="002330B1">
      <w:pPr>
        <w:pStyle w:val="Standard"/>
      </w:pPr>
      <w:r w:rsidRPr="002330B1">
        <w:t>2) умение работать с геометрическим текстом( анализировать 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13293" w:rsidRPr="002330B1" w:rsidRDefault="00DA173C" w:rsidP="002330B1">
      <w:pPr>
        <w:pStyle w:val="Standard"/>
      </w:pPr>
      <w:r w:rsidRPr="002330B1">
        <w:t>3) овладение навыками устных, письменных, инструментальных вычислений;</w:t>
      </w:r>
    </w:p>
    <w:p w:rsidR="00713293" w:rsidRPr="002330B1" w:rsidRDefault="00DA173C" w:rsidP="002330B1">
      <w:pPr>
        <w:pStyle w:val="Standard"/>
      </w:pPr>
      <w:r w:rsidRPr="002330B1">
        <w:t>4) овладение геометрическим языком, умение использовать его для описания предметов окружающего мира, развития пространственных представлений и изобразительных умений, приобретение навыков геометрических построений;</w:t>
      </w:r>
    </w:p>
    <w:p w:rsidR="00713293" w:rsidRPr="002330B1" w:rsidRDefault="00DA173C" w:rsidP="002330B1">
      <w:pPr>
        <w:pStyle w:val="Standard"/>
      </w:pPr>
      <w:r w:rsidRPr="002330B1"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713293" w:rsidRPr="002330B1" w:rsidRDefault="00DA173C" w:rsidP="002330B1">
      <w:pPr>
        <w:pStyle w:val="Standard"/>
      </w:pPr>
      <w:r w:rsidRPr="002330B1">
        <w:t>6) умение измерять длины отрезков, величины углов, использовать формулы для вычисления периметров, площадей и объемов геометрических фигур;</w:t>
      </w:r>
    </w:p>
    <w:p w:rsidR="00713293" w:rsidRPr="002330B1" w:rsidRDefault="00DA173C" w:rsidP="002330B1">
      <w:pPr>
        <w:pStyle w:val="Standard"/>
        <w:shd w:val="clear" w:color="auto" w:fill="FFFFFF"/>
        <w:tabs>
          <w:tab w:val="left" w:pos="427"/>
        </w:tabs>
        <w:autoSpaceDE w:val="0"/>
        <w:ind w:right="41"/>
        <w:rPr>
          <w:rFonts w:ascii="Times New Roman CYR" w:hAnsi="Times New Roman CYR" w:cs="Times New Roman CYR"/>
          <w:spacing w:val="-6"/>
        </w:rPr>
      </w:pPr>
      <w:r w:rsidRPr="002330B1">
        <w:rPr>
          <w:rFonts w:ascii="Times New Roman CYR" w:hAnsi="Times New Roman CYR" w:cs="Times New Roman CYR"/>
          <w:spacing w:val="-6"/>
        </w:rPr>
        <w:t>7) умение применять изученные понятия, результаты, методы для решения задач практического характера и задач из сложных дисциплин с использованием при необходимости справочных материалов, калькулятора, компьютера.</w:t>
      </w:r>
    </w:p>
    <w:p w:rsidR="00544BC6" w:rsidRPr="002330B1" w:rsidRDefault="00544BC6" w:rsidP="002330B1">
      <w:pPr>
        <w:pStyle w:val="Standard"/>
        <w:shd w:val="clear" w:color="auto" w:fill="FFFFFF"/>
        <w:tabs>
          <w:tab w:val="left" w:pos="427"/>
        </w:tabs>
        <w:autoSpaceDE w:val="0"/>
        <w:jc w:val="center"/>
        <w:rPr>
          <w:b/>
          <w:spacing w:val="-22"/>
        </w:rPr>
      </w:pPr>
    </w:p>
    <w:p w:rsidR="00861DD3" w:rsidRPr="002330B1" w:rsidRDefault="00861DD3" w:rsidP="002330B1">
      <w:pPr>
        <w:jc w:val="center"/>
        <w:rPr>
          <w:b/>
          <w:i/>
        </w:rPr>
      </w:pPr>
      <w:r w:rsidRPr="002330B1">
        <w:rPr>
          <w:b/>
          <w:i/>
        </w:rPr>
        <w:t>В результате изучения математики ученик должен</w:t>
      </w:r>
    </w:p>
    <w:p w:rsidR="00861DD3" w:rsidRPr="002330B1" w:rsidRDefault="00861DD3" w:rsidP="002330B1">
      <w:pPr>
        <w:jc w:val="both"/>
        <w:rPr>
          <w:b/>
        </w:rPr>
      </w:pPr>
      <w:r w:rsidRPr="002330B1">
        <w:rPr>
          <w:b/>
        </w:rPr>
        <w:t>знать/понимать:</w:t>
      </w:r>
    </w:p>
    <w:p w:rsidR="00861DD3" w:rsidRPr="002330B1" w:rsidRDefault="00861DD3" w:rsidP="002330B1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2330B1">
        <w:t xml:space="preserve">существо понятия математического доказательства; примеры доказательств; </w:t>
      </w:r>
    </w:p>
    <w:p w:rsidR="00861DD3" w:rsidRPr="002330B1" w:rsidRDefault="00861DD3" w:rsidP="002330B1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2330B1">
        <w:t>существо понятия алгоритма; примеры алгоритмов;</w:t>
      </w:r>
    </w:p>
    <w:p w:rsidR="00861DD3" w:rsidRPr="002330B1" w:rsidRDefault="00861DD3" w:rsidP="002330B1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2330B1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61DD3" w:rsidRPr="002330B1" w:rsidRDefault="00861DD3" w:rsidP="002330B1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2330B1">
        <w:t>как математически определенные функции могут описывать реальные зависимости; приводить примеры такого описания;</w:t>
      </w:r>
    </w:p>
    <w:p w:rsidR="00861DD3" w:rsidRPr="002330B1" w:rsidRDefault="00861DD3" w:rsidP="002330B1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2330B1">
        <w:t>как потребности практики привели математическую науку к необходимости расш</w:t>
      </w:r>
      <w:r w:rsidRPr="002330B1">
        <w:t>и</w:t>
      </w:r>
      <w:r w:rsidRPr="002330B1">
        <w:t>рения понятия числа;</w:t>
      </w:r>
    </w:p>
    <w:p w:rsidR="00861DD3" w:rsidRPr="002330B1" w:rsidRDefault="00861DD3" w:rsidP="002330B1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2330B1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861DD3" w:rsidRPr="002330B1" w:rsidRDefault="00861DD3" w:rsidP="002330B1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2330B1">
        <w:t>смысл идеализации, позволяющей решать задачи реальной действительности мат</w:t>
      </w:r>
      <w:r w:rsidRPr="002330B1">
        <w:t>е</w:t>
      </w:r>
      <w:r w:rsidRPr="002330B1">
        <w:t>матическими методами, примеры  ошибок, возникающих при идеализации;</w:t>
      </w:r>
    </w:p>
    <w:p w:rsidR="00861DD3" w:rsidRPr="002330B1" w:rsidRDefault="00861DD3" w:rsidP="002330B1">
      <w:pPr>
        <w:ind w:left="720"/>
        <w:jc w:val="center"/>
        <w:rPr>
          <w:b/>
        </w:rPr>
      </w:pPr>
      <w:r w:rsidRPr="002330B1">
        <w:rPr>
          <w:b/>
        </w:rPr>
        <w:t>Геометрия</w:t>
      </w:r>
    </w:p>
    <w:p w:rsidR="00861DD3" w:rsidRPr="002330B1" w:rsidRDefault="00861DD3" w:rsidP="002330B1">
      <w:pPr>
        <w:ind w:left="720"/>
        <w:jc w:val="both"/>
        <w:rPr>
          <w:b/>
        </w:rPr>
      </w:pPr>
      <w:r w:rsidRPr="002330B1">
        <w:rPr>
          <w:b/>
        </w:rPr>
        <w:t>уметь:</w:t>
      </w:r>
    </w:p>
    <w:p w:rsidR="00861DD3" w:rsidRPr="002330B1" w:rsidRDefault="00861DD3" w:rsidP="002330B1">
      <w:pPr>
        <w:widowControl/>
        <w:numPr>
          <w:ilvl w:val="0"/>
          <w:numId w:val="7"/>
        </w:numPr>
        <w:suppressAutoHyphens w:val="0"/>
        <w:autoSpaceDN/>
        <w:ind w:left="709"/>
        <w:jc w:val="both"/>
        <w:textAlignment w:val="auto"/>
      </w:pPr>
      <w:r w:rsidRPr="002330B1">
        <w:t>пользоваться языком геометрии для описания предметов окружающего мира;</w:t>
      </w:r>
    </w:p>
    <w:p w:rsidR="00861DD3" w:rsidRPr="002330B1" w:rsidRDefault="00861DD3" w:rsidP="002330B1">
      <w:pPr>
        <w:widowControl/>
        <w:numPr>
          <w:ilvl w:val="0"/>
          <w:numId w:val="7"/>
        </w:numPr>
        <w:suppressAutoHyphens w:val="0"/>
        <w:autoSpaceDN/>
        <w:ind w:left="709"/>
        <w:jc w:val="both"/>
        <w:textAlignment w:val="auto"/>
      </w:pPr>
      <w:r w:rsidRPr="002330B1">
        <w:t>распознавать геометрические фигуры, различать их взаимное расположение;</w:t>
      </w:r>
    </w:p>
    <w:p w:rsidR="00861DD3" w:rsidRPr="002330B1" w:rsidRDefault="00861DD3" w:rsidP="002330B1">
      <w:pPr>
        <w:widowControl/>
        <w:numPr>
          <w:ilvl w:val="0"/>
          <w:numId w:val="7"/>
        </w:numPr>
        <w:suppressAutoHyphens w:val="0"/>
        <w:autoSpaceDN/>
        <w:ind w:left="709"/>
        <w:jc w:val="both"/>
        <w:textAlignment w:val="auto"/>
      </w:pPr>
      <w:r w:rsidRPr="002330B1">
        <w:t xml:space="preserve">изображать геометрические фигуры; выполнять чертежи по условию задач; </w:t>
      </w:r>
    </w:p>
    <w:p w:rsidR="00861DD3" w:rsidRPr="002330B1" w:rsidRDefault="00861DD3" w:rsidP="002330B1">
      <w:pPr>
        <w:widowControl/>
        <w:numPr>
          <w:ilvl w:val="0"/>
          <w:numId w:val="7"/>
        </w:numPr>
        <w:suppressAutoHyphens w:val="0"/>
        <w:autoSpaceDN/>
        <w:ind w:left="709"/>
        <w:jc w:val="both"/>
        <w:textAlignment w:val="auto"/>
      </w:pPr>
      <w:r w:rsidRPr="002330B1">
        <w:t>распознавать на чертежах, моделях и в окружающей обстановке основные пр</w:t>
      </w:r>
      <w:r w:rsidRPr="002330B1">
        <w:t>о</w:t>
      </w:r>
      <w:r w:rsidRPr="002330B1">
        <w:t>странственные тела, изображать их;</w:t>
      </w:r>
    </w:p>
    <w:p w:rsidR="00861DD3" w:rsidRPr="002330B1" w:rsidRDefault="00861DD3" w:rsidP="002330B1">
      <w:pPr>
        <w:widowControl/>
        <w:numPr>
          <w:ilvl w:val="0"/>
          <w:numId w:val="7"/>
        </w:numPr>
        <w:suppressAutoHyphens w:val="0"/>
        <w:autoSpaceDN/>
        <w:ind w:left="709"/>
        <w:jc w:val="both"/>
        <w:textAlignment w:val="auto"/>
      </w:pPr>
      <w:r w:rsidRPr="002330B1">
        <w:t>в простейших случаях строить сечения и развертки пространственных тел;</w:t>
      </w:r>
    </w:p>
    <w:p w:rsidR="00861DD3" w:rsidRPr="002330B1" w:rsidRDefault="00861DD3" w:rsidP="002330B1">
      <w:pPr>
        <w:widowControl/>
        <w:numPr>
          <w:ilvl w:val="0"/>
          <w:numId w:val="7"/>
        </w:numPr>
        <w:suppressAutoHyphens w:val="0"/>
        <w:autoSpaceDN/>
        <w:ind w:left="709"/>
        <w:jc w:val="both"/>
        <w:textAlignment w:val="auto"/>
      </w:pPr>
      <w:r w:rsidRPr="002330B1">
        <w:t xml:space="preserve"> находить стороны, углы и периметры треугольников, длины ломаных;</w:t>
      </w:r>
    </w:p>
    <w:p w:rsidR="00861DD3" w:rsidRPr="002330B1" w:rsidRDefault="00861DD3" w:rsidP="002330B1">
      <w:pPr>
        <w:widowControl/>
        <w:numPr>
          <w:ilvl w:val="0"/>
          <w:numId w:val="7"/>
        </w:numPr>
        <w:suppressAutoHyphens w:val="0"/>
        <w:autoSpaceDN/>
        <w:ind w:left="709"/>
        <w:jc w:val="both"/>
        <w:textAlignment w:val="auto"/>
      </w:pPr>
      <w:r w:rsidRPr="002330B1">
        <w:t>решать геометрические задачи, опираясь на изученные свойства фигур и отнош</w:t>
      </w:r>
      <w:r w:rsidRPr="002330B1">
        <w:t>е</w:t>
      </w:r>
      <w:r w:rsidRPr="002330B1">
        <w:t>ний между ними, применяя дополнительные построения, алгебраический аппарат;</w:t>
      </w:r>
    </w:p>
    <w:p w:rsidR="00861DD3" w:rsidRPr="002330B1" w:rsidRDefault="00861DD3" w:rsidP="002330B1">
      <w:pPr>
        <w:widowControl/>
        <w:numPr>
          <w:ilvl w:val="0"/>
          <w:numId w:val="7"/>
        </w:numPr>
        <w:suppressAutoHyphens w:val="0"/>
        <w:autoSpaceDN/>
        <w:ind w:left="709"/>
        <w:jc w:val="both"/>
        <w:textAlignment w:val="auto"/>
      </w:pPr>
      <w:r w:rsidRPr="002330B1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61DD3" w:rsidRPr="002330B1" w:rsidRDefault="00861DD3" w:rsidP="002330B1">
      <w:pPr>
        <w:widowControl/>
        <w:numPr>
          <w:ilvl w:val="0"/>
          <w:numId w:val="7"/>
        </w:numPr>
        <w:suppressAutoHyphens w:val="0"/>
        <w:autoSpaceDN/>
        <w:ind w:left="709"/>
        <w:jc w:val="both"/>
        <w:textAlignment w:val="auto"/>
      </w:pPr>
      <w:r w:rsidRPr="002330B1">
        <w:t>решать простейшие планиметрические задачи в пространстве;</w:t>
      </w:r>
    </w:p>
    <w:p w:rsidR="00861DD3" w:rsidRPr="002330B1" w:rsidRDefault="00861DD3" w:rsidP="002330B1">
      <w:pPr>
        <w:ind w:left="709"/>
        <w:jc w:val="both"/>
      </w:pPr>
      <w:r w:rsidRPr="002330B1">
        <w:rPr>
          <w:b/>
        </w:rPr>
        <w:t xml:space="preserve">использовать приобретенные знания и умения в  практической деятельности и повседневной жизни </w:t>
      </w:r>
      <w:r w:rsidRPr="002330B1">
        <w:t>для:</w:t>
      </w:r>
    </w:p>
    <w:p w:rsidR="00861DD3" w:rsidRPr="002330B1" w:rsidRDefault="00861DD3" w:rsidP="002330B1">
      <w:pPr>
        <w:widowControl/>
        <w:numPr>
          <w:ilvl w:val="0"/>
          <w:numId w:val="8"/>
        </w:numPr>
        <w:suppressAutoHyphens w:val="0"/>
        <w:autoSpaceDN/>
        <w:ind w:left="709"/>
        <w:jc w:val="both"/>
        <w:textAlignment w:val="auto"/>
      </w:pPr>
      <w:r w:rsidRPr="002330B1">
        <w:t>описания реальных ситуаций на языке геометрии;</w:t>
      </w:r>
    </w:p>
    <w:p w:rsidR="00861DD3" w:rsidRPr="002330B1" w:rsidRDefault="00861DD3" w:rsidP="002330B1">
      <w:pPr>
        <w:widowControl/>
        <w:numPr>
          <w:ilvl w:val="0"/>
          <w:numId w:val="8"/>
        </w:numPr>
        <w:suppressAutoHyphens w:val="0"/>
        <w:autoSpaceDN/>
        <w:ind w:left="709"/>
        <w:jc w:val="both"/>
        <w:textAlignment w:val="auto"/>
      </w:pPr>
      <w:r w:rsidRPr="002330B1">
        <w:t>расчетов, включающих простейшие формулы;</w:t>
      </w:r>
    </w:p>
    <w:p w:rsidR="00861DD3" w:rsidRPr="002330B1" w:rsidRDefault="00861DD3" w:rsidP="002330B1">
      <w:pPr>
        <w:widowControl/>
        <w:numPr>
          <w:ilvl w:val="0"/>
          <w:numId w:val="8"/>
        </w:numPr>
        <w:suppressAutoHyphens w:val="0"/>
        <w:autoSpaceDN/>
        <w:ind w:left="709"/>
        <w:jc w:val="both"/>
        <w:textAlignment w:val="auto"/>
      </w:pPr>
      <w:r w:rsidRPr="002330B1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61DD3" w:rsidRPr="002330B1" w:rsidRDefault="00861DD3" w:rsidP="002330B1">
      <w:pPr>
        <w:widowControl/>
        <w:numPr>
          <w:ilvl w:val="0"/>
          <w:numId w:val="8"/>
        </w:numPr>
        <w:suppressAutoHyphens w:val="0"/>
        <w:autoSpaceDN/>
        <w:ind w:left="709"/>
        <w:jc w:val="both"/>
        <w:textAlignment w:val="auto"/>
      </w:pPr>
      <w:r w:rsidRPr="002330B1">
        <w:t>построений геометрическими инструментами (линейка, угольник, циркуль, тран</w:t>
      </w:r>
      <w:r w:rsidRPr="002330B1">
        <w:t>с</w:t>
      </w:r>
      <w:r w:rsidRPr="002330B1">
        <w:t xml:space="preserve">портир). </w:t>
      </w:r>
    </w:p>
    <w:p w:rsidR="00861DD3" w:rsidRPr="002330B1" w:rsidRDefault="00861DD3" w:rsidP="002330B1">
      <w:pPr>
        <w:ind w:firstLine="720"/>
        <w:jc w:val="both"/>
      </w:pPr>
      <w:r w:rsidRPr="002330B1">
        <w:t>В результате изучения курса геометрии в 7 классе ученик:</w:t>
      </w:r>
    </w:p>
    <w:p w:rsidR="00861DD3" w:rsidRPr="002330B1" w:rsidRDefault="00861DD3" w:rsidP="002330B1">
      <w:pPr>
        <w:ind w:firstLine="360"/>
        <w:jc w:val="center"/>
        <w:rPr>
          <w:b/>
          <w:i/>
        </w:rPr>
      </w:pPr>
      <w:r w:rsidRPr="002330B1">
        <w:rPr>
          <w:b/>
          <w:i/>
        </w:rPr>
        <w:t xml:space="preserve"> «Наглядная геометрия»</w:t>
      </w:r>
    </w:p>
    <w:p w:rsidR="00861DD3" w:rsidRPr="002330B1" w:rsidRDefault="00861DD3" w:rsidP="002330B1">
      <w:pPr>
        <w:ind w:firstLine="360"/>
        <w:jc w:val="both"/>
      </w:pPr>
      <w:r w:rsidRPr="002330B1">
        <w:t>научится:</w:t>
      </w:r>
    </w:p>
    <w:p w:rsidR="00861DD3" w:rsidRPr="002330B1" w:rsidRDefault="00861DD3" w:rsidP="002330B1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</w:pPr>
      <w:r w:rsidRPr="002330B1"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</w:t>
      </w:r>
      <w:r w:rsidRPr="002330B1">
        <w:t>е</w:t>
      </w:r>
      <w:r w:rsidRPr="002330B1">
        <w:t>угольник, окружность, шар, сфера, параллелепипед, пирамида и др.);</w:t>
      </w:r>
    </w:p>
    <w:p w:rsidR="00861DD3" w:rsidRPr="002330B1" w:rsidRDefault="00861DD3" w:rsidP="002330B1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</w:pPr>
      <w:r w:rsidRPr="002330B1">
        <w:t>распознавать виды углов, виды треугольников;</w:t>
      </w:r>
    </w:p>
    <w:p w:rsidR="00861DD3" w:rsidRPr="002330B1" w:rsidRDefault="00861DD3" w:rsidP="002330B1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</w:pPr>
      <w:r w:rsidRPr="002330B1"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861DD3" w:rsidRPr="002330B1" w:rsidRDefault="00861DD3" w:rsidP="002330B1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</w:pPr>
      <w:r w:rsidRPr="002330B1">
        <w:t>распознавать развертки куба, прямоугольного параллелепипеда, правильной пир</w:t>
      </w:r>
      <w:r w:rsidRPr="002330B1">
        <w:t>а</w:t>
      </w:r>
      <w:r w:rsidRPr="002330B1">
        <w:t>миды, цилиндра и конуса;</w:t>
      </w:r>
    </w:p>
    <w:p w:rsidR="00861DD3" w:rsidRPr="002330B1" w:rsidRDefault="00861DD3" w:rsidP="002330B1">
      <w:pPr>
        <w:ind w:left="720"/>
        <w:jc w:val="both"/>
      </w:pPr>
    </w:p>
    <w:p w:rsidR="00861DD3" w:rsidRPr="002330B1" w:rsidRDefault="00861DD3" w:rsidP="002330B1">
      <w:pPr>
        <w:jc w:val="both"/>
        <w:rPr>
          <w:bCs/>
          <w:i/>
        </w:rPr>
      </w:pPr>
      <w:r w:rsidRPr="002330B1">
        <w:t xml:space="preserve">получит возможность </w:t>
      </w:r>
      <w:r w:rsidRPr="002330B1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2330B1">
        <w:rPr>
          <w:bCs/>
          <w:i/>
        </w:rPr>
        <w:t>для:</w:t>
      </w:r>
    </w:p>
    <w:p w:rsidR="00861DD3" w:rsidRPr="002330B1" w:rsidRDefault="00861DD3" w:rsidP="002330B1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</w:pPr>
      <w:r w:rsidRPr="002330B1">
        <w:t>углубления и развития представлений о плоских и пространственных геометрич</w:t>
      </w:r>
      <w:r w:rsidRPr="002330B1">
        <w:t>е</w:t>
      </w:r>
      <w:r w:rsidRPr="002330B1">
        <w:t>ских фигурах (точка, прямая, отрезок, луч, угол, треугольник, окружность, шар, сфера, параллелепипед, призма и др.);</w:t>
      </w:r>
    </w:p>
    <w:p w:rsidR="00861DD3" w:rsidRPr="002330B1" w:rsidRDefault="00861DD3" w:rsidP="002330B1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</w:pPr>
      <w:r w:rsidRPr="002330B1">
        <w:t>применения понятия развертки для выполнения практических расчетов.</w:t>
      </w:r>
    </w:p>
    <w:p w:rsidR="00861DD3" w:rsidRPr="002330B1" w:rsidRDefault="00861DD3" w:rsidP="002330B1">
      <w:pPr>
        <w:jc w:val="center"/>
        <w:rPr>
          <w:b/>
          <w:i/>
        </w:rPr>
      </w:pPr>
      <w:r w:rsidRPr="002330B1">
        <w:rPr>
          <w:b/>
          <w:i/>
        </w:rPr>
        <w:t>«Геометрические фигуры»</w:t>
      </w:r>
    </w:p>
    <w:p w:rsidR="00861DD3" w:rsidRPr="002330B1" w:rsidRDefault="00861DD3" w:rsidP="002330B1">
      <w:pPr>
        <w:ind w:firstLine="360"/>
        <w:jc w:val="both"/>
      </w:pPr>
      <w:r w:rsidRPr="002330B1">
        <w:t>научится:</w:t>
      </w:r>
    </w:p>
    <w:p w:rsidR="00861DD3" w:rsidRPr="002330B1" w:rsidRDefault="00861DD3" w:rsidP="002330B1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</w:pPr>
      <w:r w:rsidRPr="002330B1">
        <w:t>пользоваться языком геометрии для описания предметов окружающего мира и их взаимного расположения;</w:t>
      </w:r>
    </w:p>
    <w:p w:rsidR="00861DD3" w:rsidRPr="002330B1" w:rsidRDefault="00861DD3" w:rsidP="002330B1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</w:pPr>
      <w:r w:rsidRPr="002330B1">
        <w:t>распознавать и изображать на чертежах и рисунках геометрические фигуры и их конфигурации;</w:t>
      </w:r>
    </w:p>
    <w:p w:rsidR="00861DD3" w:rsidRPr="002330B1" w:rsidRDefault="00861DD3" w:rsidP="002330B1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</w:pPr>
      <w:r w:rsidRPr="002330B1">
        <w:t xml:space="preserve">находить значения длин линейных элементов фигур и их отношения, градусную меру углов от </w:t>
      </w:r>
      <w:r w:rsidRPr="002330B1">
        <w:rPr>
          <w:b/>
        </w:rPr>
        <w:t>0</w:t>
      </w:r>
      <w:r w:rsidRPr="002330B1">
        <w:t xml:space="preserve"> до </w:t>
      </w:r>
      <m:oMath>
        <m:sSup>
          <m:sSupPr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 w:eastAsia="en-US"/>
              </w:rPr>
              <m:t>180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 w:eastAsia="en-US"/>
              </w:rPr>
              <m:t>0</m:t>
            </m:r>
          </m:sup>
        </m:sSup>
      </m:oMath>
      <w:r w:rsidRPr="002330B1">
        <w:t>, применяя определения, свойства и признаки фигур и их элементов, отношения фигур (равенство, сравнение);</w:t>
      </w:r>
    </w:p>
    <w:p w:rsidR="00861DD3" w:rsidRPr="002330B1" w:rsidRDefault="00861DD3" w:rsidP="002330B1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</w:pPr>
      <w:r w:rsidRPr="002330B1">
        <w:t>решать задачи на доказательство, опираясь на изученные свойства фигур и отнош</w:t>
      </w:r>
      <w:r w:rsidRPr="002330B1">
        <w:t>е</w:t>
      </w:r>
      <w:r w:rsidRPr="002330B1">
        <w:t>ний между ними и применяя изученные методы доказательств;</w:t>
      </w:r>
    </w:p>
    <w:p w:rsidR="00861DD3" w:rsidRPr="002330B1" w:rsidRDefault="00861DD3" w:rsidP="002330B1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</w:pPr>
      <w:r w:rsidRPr="002330B1">
        <w:t>решать простейшие задачи на построение, применяя основные алгоритмы постро</w:t>
      </w:r>
      <w:r w:rsidRPr="002330B1">
        <w:t>е</w:t>
      </w:r>
      <w:r w:rsidRPr="002330B1">
        <w:t>ния с помощью циркуля и линейки;</w:t>
      </w:r>
    </w:p>
    <w:p w:rsidR="00861DD3" w:rsidRPr="002330B1" w:rsidRDefault="00861DD3" w:rsidP="002330B1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</w:pPr>
      <w:r w:rsidRPr="002330B1">
        <w:t>решать простейшие планиметрические задачи в пространстве;</w:t>
      </w:r>
    </w:p>
    <w:p w:rsidR="00861DD3" w:rsidRPr="002330B1" w:rsidRDefault="00861DD3" w:rsidP="002330B1">
      <w:pPr>
        <w:jc w:val="both"/>
        <w:rPr>
          <w:bCs/>
          <w:i/>
        </w:rPr>
      </w:pPr>
      <w:r w:rsidRPr="002330B1">
        <w:t xml:space="preserve">получит возможность </w:t>
      </w:r>
      <w:r w:rsidRPr="002330B1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2330B1">
        <w:rPr>
          <w:bCs/>
          <w:i/>
        </w:rPr>
        <w:t>для:</w:t>
      </w:r>
    </w:p>
    <w:p w:rsidR="00861DD3" w:rsidRPr="002330B1" w:rsidRDefault="00861DD3" w:rsidP="002330B1">
      <w:pPr>
        <w:numPr>
          <w:ilvl w:val="0"/>
          <w:numId w:val="11"/>
        </w:numPr>
        <w:suppressAutoHyphens w:val="0"/>
        <w:autoSpaceDN/>
        <w:ind w:left="709" w:hanging="283"/>
        <w:jc w:val="both"/>
        <w:textAlignment w:val="auto"/>
      </w:pPr>
      <w:r w:rsidRPr="002330B1"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861DD3" w:rsidRPr="002330B1" w:rsidRDefault="00861DD3" w:rsidP="002330B1">
      <w:pPr>
        <w:numPr>
          <w:ilvl w:val="0"/>
          <w:numId w:val="11"/>
        </w:numPr>
        <w:suppressAutoHyphens w:val="0"/>
        <w:autoSpaceDN/>
        <w:ind w:left="709" w:hanging="283"/>
        <w:jc w:val="both"/>
        <w:textAlignment w:val="auto"/>
      </w:pPr>
      <w:r w:rsidRPr="002330B1">
        <w:t>приобретения опыта применения алгебраического аппарата при решении геометр</w:t>
      </w:r>
      <w:r w:rsidRPr="002330B1">
        <w:t>и</w:t>
      </w:r>
      <w:r w:rsidRPr="002330B1">
        <w:t>ческих задач;</w:t>
      </w:r>
    </w:p>
    <w:p w:rsidR="00861DD3" w:rsidRPr="002330B1" w:rsidRDefault="00861DD3" w:rsidP="002330B1">
      <w:pPr>
        <w:numPr>
          <w:ilvl w:val="0"/>
          <w:numId w:val="11"/>
        </w:numPr>
        <w:suppressAutoHyphens w:val="0"/>
        <w:autoSpaceDN/>
        <w:ind w:left="709" w:hanging="283"/>
        <w:jc w:val="both"/>
        <w:textAlignment w:val="auto"/>
      </w:pPr>
      <w:r w:rsidRPr="002330B1"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61DD3" w:rsidRPr="002330B1" w:rsidRDefault="00861DD3" w:rsidP="002330B1">
      <w:pPr>
        <w:numPr>
          <w:ilvl w:val="0"/>
          <w:numId w:val="11"/>
        </w:numPr>
        <w:suppressAutoHyphens w:val="0"/>
        <w:autoSpaceDN/>
        <w:ind w:left="709" w:hanging="283"/>
        <w:jc w:val="both"/>
        <w:textAlignment w:val="auto"/>
      </w:pPr>
      <w:r w:rsidRPr="002330B1">
        <w:t>приобретения опыта исследования свойств планиметрических фигур с помощью компьютерных программ.</w:t>
      </w:r>
    </w:p>
    <w:p w:rsidR="00861DD3" w:rsidRPr="002330B1" w:rsidRDefault="00861DD3" w:rsidP="002330B1">
      <w:pPr>
        <w:jc w:val="center"/>
        <w:rPr>
          <w:b/>
          <w:i/>
        </w:rPr>
      </w:pPr>
      <w:r w:rsidRPr="002330B1">
        <w:rPr>
          <w:b/>
          <w:i/>
        </w:rPr>
        <w:t>«Измерение геометрических величин»</w:t>
      </w:r>
    </w:p>
    <w:p w:rsidR="00861DD3" w:rsidRPr="002330B1" w:rsidRDefault="00861DD3" w:rsidP="002330B1">
      <w:pPr>
        <w:ind w:firstLine="360"/>
        <w:jc w:val="both"/>
      </w:pPr>
      <w:r w:rsidRPr="002330B1">
        <w:t>научится:</w:t>
      </w:r>
    </w:p>
    <w:p w:rsidR="00861DD3" w:rsidRPr="002330B1" w:rsidRDefault="00861DD3" w:rsidP="002330B1">
      <w:pPr>
        <w:numPr>
          <w:ilvl w:val="0"/>
          <w:numId w:val="12"/>
        </w:numPr>
        <w:suppressAutoHyphens w:val="0"/>
        <w:autoSpaceDN/>
        <w:ind w:left="709"/>
        <w:jc w:val="both"/>
        <w:textAlignment w:val="auto"/>
      </w:pPr>
      <w:r w:rsidRPr="002330B1">
        <w:t>использовать свойства измерения длин и углов при решении задач на нахождение длины отрезка и градусной меры угла;</w:t>
      </w:r>
    </w:p>
    <w:p w:rsidR="00861DD3" w:rsidRPr="002330B1" w:rsidRDefault="00861DD3" w:rsidP="002330B1">
      <w:pPr>
        <w:numPr>
          <w:ilvl w:val="0"/>
          <w:numId w:val="12"/>
        </w:numPr>
        <w:suppressAutoHyphens w:val="0"/>
        <w:autoSpaceDN/>
        <w:ind w:left="709"/>
        <w:jc w:val="both"/>
        <w:textAlignment w:val="auto"/>
      </w:pPr>
      <w:r w:rsidRPr="002330B1">
        <w:t>вычислять длины линейных элементов треугольника и их углы;</w:t>
      </w:r>
    </w:p>
    <w:p w:rsidR="00861DD3" w:rsidRPr="002330B1" w:rsidRDefault="00861DD3" w:rsidP="002330B1">
      <w:pPr>
        <w:numPr>
          <w:ilvl w:val="0"/>
          <w:numId w:val="12"/>
        </w:numPr>
        <w:suppressAutoHyphens w:val="0"/>
        <w:autoSpaceDN/>
        <w:ind w:left="709"/>
        <w:jc w:val="both"/>
        <w:textAlignment w:val="auto"/>
      </w:pPr>
      <w:r w:rsidRPr="002330B1">
        <w:t>вычислять периметры треугольников;</w:t>
      </w:r>
    </w:p>
    <w:p w:rsidR="00861DD3" w:rsidRPr="002330B1" w:rsidRDefault="00861DD3" w:rsidP="002330B1">
      <w:pPr>
        <w:numPr>
          <w:ilvl w:val="0"/>
          <w:numId w:val="12"/>
        </w:numPr>
        <w:suppressAutoHyphens w:val="0"/>
        <w:autoSpaceDN/>
        <w:ind w:left="709"/>
        <w:jc w:val="both"/>
        <w:textAlignment w:val="auto"/>
      </w:pPr>
      <w:r w:rsidRPr="002330B1">
        <w:t>решать задачи на доказательство с использованием признаков равенства треугол</w:t>
      </w:r>
      <w:r w:rsidRPr="002330B1">
        <w:t>ь</w:t>
      </w:r>
      <w:r w:rsidRPr="002330B1">
        <w:t>ников и признаков параллельности прямых;</w:t>
      </w:r>
    </w:p>
    <w:p w:rsidR="00861DD3" w:rsidRPr="002330B1" w:rsidRDefault="00861DD3" w:rsidP="002330B1">
      <w:pPr>
        <w:numPr>
          <w:ilvl w:val="0"/>
          <w:numId w:val="12"/>
        </w:numPr>
        <w:suppressAutoHyphens w:val="0"/>
        <w:autoSpaceDN/>
        <w:ind w:left="709"/>
        <w:jc w:val="both"/>
        <w:textAlignment w:val="auto"/>
      </w:pPr>
      <w:r w:rsidRPr="002330B1"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861DD3" w:rsidRPr="002330B1" w:rsidRDefault="00861DD3" w:rsidP="002330B1">
      <w:pPr>
        <w:ind w:left="426"/>
        <w:jc w:val="both"/>
        <w:rPr>
          <w:bCs/>
          <w:i/>
        </w:rPr>
      </w:pPr>
      <w:r w:rsidRPr="002330B1">
        <w:t xml:space="preserve">получит возможность </w:t>
      </w:r>
      <w:r w:rsidRPr="002330B1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2330B1">
        <w:rPr>
          <w:bCs/>
          <w:i/>
        </w:rPr>
        <w:t>для:</w:t>
      </w:r>
    </w:p>
    <w:p w:rsidR="00861DD3" w:rsidRPr="002330B1" w:rsidRDefault="00861DD3" w:rsidP="002330B1">
      <w:pPr>
        <w:numPr>
          <w:ilvl w:val="0"/>
          <w:numId w:val="13"/>
        </w:numPr>
        <w:suppressAutoHyphens w:val="0"/>
        <w:autoSpaceDN/>
        <w:jc w:val="both"/>
        <w:textAlignment w:val="auto"/>
      </w:pPr>
      <w:r w:rsidRPr="002330B1">
        <w:t>вычисления градусных мер углов треугольника и периметров треугольников;</w:t>
      </w:r>
    </w:p>
    <w:p w:rsidR="00861DD3" w:rsidRPr="002330B1" w:rsidRDefault="00861DD3" w:rsidP="002330B1">
      <w:pPr>
        <w:numPr>
          <w:ilvl w:val="0"/>
          <w:numId w:val="13"/>
        </w:numPr>
        <w:suppressAutoHyphens w:val="0"/>
        <w:autoSpaceDN/>
        <w:jc w:val="both"/>
        <w:textAlignment w:val="auto"/>
      </w:pPr>
      <w:r w:rsidRPr="002330B1">
        <w:t>приобретения опыта применения алгебраического аппарата при решении задач на вычисление.</w:t>
      </w:r>
    </w:p>
    <w:p w:rsidR="00713293" w:rsidRDefault="00713293">
      <w:pPr>
        <w:pStyle w:val="Textbody"/>
        <w:jc w:val="center"/>
        <w:rPr>
          <w:b/>
          <w:bCs/>
          <w:sz w:val="28"/>
          <w:szCs w:val="28"/>
        </w:rPr>
      </w:pPr>
    </w:p>
    <w:p w:rsidR="00713293" w:rsidRDefault="00713293">
      <w:pPr>
        <w:pStyle w:val="Textbody"/>
        <w:jc w:val="center"/>
        <w:rPr>
          <w:b/>
          <w:bCs/>
          <w:sz w:val="28"/>
          <w:szCs w:val="28"/>
        </w:rPr>
      </w:pPr>
    </w:p>
    <w:p w:rsidR="00713293" w:rsidRDefault="00713293">
      <w:pPr>
        <w:pStyle w:val="Textbody"/>
        <w:jc w:val="center"/>
        <w:rPr>
          <w:b/>
          <w:bCs/>
          <w:sz w:val="28"/>
          <w:szCs w:val="28"/>
        </w:rPr>
      </w:pPr>
    </w:p>
    <w:p w:rsidR="00713293" w:rsidRDefault="00713293">
      <w:pPr>
        <w:pStyle w:val="Textbody"/>
        <w:jc w:val="center"/>
        <w:rPr>
          <w:b/>
          <w:bCs/>
          <w:sz w:val="28"/>
          <w:szCs w:val="28"/>
        </w:rPr>
      </w:pPr>
    </w:p>
    <w:p w:rsidR="00713293" w:rsidRDefault="00713293">
      <w:pPr>
        <w:pStyle w:val="Textbody"/>
        <w:jc w:val="center"/>
        <w:rPr>
          <w:b/>
          <w:bCs/>
          <w:sz w:val="28"/>
          <w:szCs w:val="28"/>
        </w:rPr>
      </w:pPr>
    </w:p>
    <w:p w:rsidR="00713293" w:rsidRDefault="00713293">
      <w:pPr>
        <w:pStyle w:val="Textbody"/>
        <w:jc w:val="center"/>
        <w:rPr>
          <w:b/>
          <w:bCs/>
          <w:sz w:val="28"/>
          <w:szCs w:val="28"/>
        </w:rPr>
      </w:pPr>
    </w:p>
    <w:p w:rsidR="0004610A" w:rsidRDefault="0004610A">
      <w:pPr>
        <w:pStyle w:val="Textbody"/>
        <w:jc w:val="center"/>
        <w:rPr>
          <w:b/>
          <w:bCs/>
          <w:sz w:val="28"/>
          <w:szCs w:val="28"/>
        </w:rPr>
        <w:sectPr w:rsidR="0004610A" w:rsidSect="000461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610A" w:rsidRDefault="0004610A" w:rsidP="0004610A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Календарно-</w:t>
      </w:r>
      <w:r w:rsidRPr="002D490A">
        <w:rPr>
          <w:b/>
          <w:sz w:val="32"/>
          <w:szCs w:val="32"/>
        </w:rPr>
        <w:t>тематическ</w:t>
      </w:r>
      <w:r>
        <w:rPr>
          <w:b/>
          <w:sz w:val="32"/>
          <w:szCs w:val="32"/>
        </w:rPr>
        <w:t>ое</w:t>
      </w:r>
      <w:r w:rsidRPr="002D490A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>ирование геометрия 7 класс</w:t>
      </w:r>
    </w:p>
    <w:p w:rsidR="0004610A" w:rsidRPr="00FF2BAC" w:rsidRDefault="0004610A" w:rsidP="0004610A">
      <w:pPr>
        <w:jc w:val="center"/>
        <w:rPr>
          <w:b/>
          <w:szCs w:val="28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68"/>
        <w:gridCol w:w="567"/>
        <w:gridCol w:w="1134"/>
        <w:gridCol w:w="137"/>
        <w:gridCol w:w="1422"/>
        <w:gridCol w:w="198"/>
        <w:gridCol w:w="1362"/>
        <w:gridCol w:w="258"/>
        <w:gridCol w:w="1443"/>
        <w:gridCol w:w="357"/>
        <w:gridCol w:w="1485"/>
        <w:gridCol w:w="284"/>
        <w:gridCol w:w="31"/>
        <w:gridCol w:w="1386"/>
        <w:gridCol w:w="234"/>
        <w:gridCol w:w="50"/>
        <w:gridCol w:w="1417"/>
        <w:gridCol w:w="142"/>
        <w:gridCol w:w="11"/>
        <w:gridCol w:w="1620"/>
        <w:gridCol w:w="70"/>
        <w:gridCol w:w="1559"/>
      </w:tblGrid>
      <w:tr w:rsidR="0004610A" w:rsidRPr="00565442" w:rsidTr="00327A7D">
        <w:trPr>
          <w:trHeight w:val="278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04610A" w:rsidRDefault="0004610A" w:rsidP="00327A7D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 xml:space="preserve">№ </w:t>
            </w:r>
          </w:p>
          <w:p w:rsidR="0004610A" w:rsidRPr="00565442" w:rsidRDefault="0004610A" w:rsidP="00327A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610A" w:rsidRDefault="0004610A" w:rsidP="00327A7D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№ пункта)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347" w:type="dxa"/>
            <w:gridSpan w:val="15"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04610A" w:rsidRPr="00565442" w:rsidTr="00327A7D">
        <w:trPr>
          <w:trHeight w:val="278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04610A" w:rsidRPr="00565442" w:rsidTr="00327A7D">
        <w:trPr>
          <w:trHeight w:val="277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04610A" w:rsidRPr="00565442" w:rsidTr="00327A7D">
        <w:trPr>
          <w:trHeight w:val="277"/>
        </w:trPr>
        <w:tc>
          <w:tcPr>
            <w:tcW w:w="16302" w:type="dxa"/>
            <w:gridSpan w:val="24"/>
            <w:shd w:val="clear" w:color="auto" w:fill="auto"/>
          </w:tcPr>
          <w:p w:rsidR="0004610A" w:rsidRPr="004B1C6B" w:rsidRDefault="0004610A" w:rsidP="00327A7D">
            <w:pPr>
              <w:ind w:left="-108"/>
              <w:jc w:val="center"/>
              <w:rPr>
                <w:b/>
              </w:rPr>
            </w:pPr>
            <w:r w:rsidRPr="004B1C6B">
              <w:rPr>
                <w:b/>
              </w:rPr>
              <w:t>Глава I  Начальные геометрические сведения (10 ч)</w:t>
            </w:r>
          </w:p>
          <w:p w:rsidR="0004610A" w:rsidRPr="00565442" w:rsidRDefault="0004610A" w:rsidP="00327A7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4610A" w:rsidRPr="00565442" w:rsidTr="00327A7D">
        <w:trPr>
          <w:trHeight w:val="277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0A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п.1-2</w:t>
            </w:r>
          </w:p>
          <w:p w:rsidR="0004610A" w:rsidRPr="00565442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Прямая и отрезок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04610A" w:rsidRPr="00565442" w:rsidTr="00327A7D">
        <w:trPr>
          <w:trHeight w:val="277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0A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п.3-4</w:t>
            </w:r>
          </w:p>
          <w:p w:rsidR="0004610A" w:rsidRPr="00565442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04610A" w:rsidRPr="00565442" w:rsidTr="00327A7D">
        <w:trPr>
          <w:trHeight w:val="277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0A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п.5-6</w:t>
            </w:r>
          </w:p>
          <w:p w:rsidR="0004610A" w:rsidRPr="00565442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04610A" w:rsidRPr="00565442" w:rsidTr="00327A7D">
        <w:trPr>
          <w:trHeight w:val="277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0A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п.7-8</w:t>
            </w:r>
          </w:p>
          <w:p w:rsidR="0004610A" w:rsidRPr="00565442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отрезков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отрезков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помощью инструментов уметь измерять отрезки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отрезки, что называется масштабным отрезком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длины отрезков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04610A" w:rsidRPr="00565442" w:rsidTr="00327A7D">
        <w:trPr>
          <w:trHeight w:val="277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0A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п.9-10</w:t>
            </w:r>
          </w:p>
          <w:p w:rsidR="0004610A" w:rsidRPr="00565442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</w:p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04610A" w:rsidRPr="00565442" w:rsidTr="00327A7D">
        <w:trPr>
          <w:trHeight w:val="277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0A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п.9-10</w:t>
            </w:r>
          </w:p>
          <w:p w:rsidR="0004610A" w:rsidRPr="00565442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04610A" w:rsidRPr="00565442" w:rsidTr="00327A7D">
        <w:trPr>
          <w:cantSplit/>
          <w:trHeight w:val="1134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</w:t>
            </w:r>
          </w:p>
          <w:p w:rsidR="0004610A" w:rsidRPr="00565442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04610A" w:rsidRPr="00565442" w:rsidTr="00327A7D">
        <w:trPr>
          <w:trHeight w:val="277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п.12-13</w:t>
            </w:r>
          </w:p>
          <w:p w:rsidR="0004610A" w:rsidRPr="00565442" w:rsidRDefault="0004610A" w:rsidP="00327A7D">
            <w:pPr>
              <w:ind w:right="-108"/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Перпенди-кулярные прямые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перпендикуляр-ных прямых, их свойстве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Распознавать на чертежах и изображать перпендикуляр-ные прямые.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прямые называются перпендикулярными. Формулируют и обосновывают утверждение о свойстве двух перпендикуляр-ных прямых к третьей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04610A" w:rsidRPr="00565442" w:rsidTr="00327A7D">
        <w:trPr>
          <w:trHeight w:val="277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п.1-13</w:t>
            </w:r>
          </w:p>
          <w:p w:rsidR="0004610A" w:rsidRPr="00565442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 свойствах измерения  длин отрезков, градусной меры угла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 свойствах измерения длин отрезков, градусной меры угла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и распознают указанные простейшие фигуры на чертежах. Решают задачи, связанные с этими простейшими фигурами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04610A" w:rsidRPr="00565442" w:rsidTr="00327A7D">
        <w:trPr>
          <w:trHeight w:val="277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№1 по теме: «Начальные геометричес-кие сведения»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04610A" w:rsidRPr="00565442" w:rsidTr="00327A7D">
        <w:trPr>
          <w:trHeight w:val="277"/>
        </w:trPr>
        <w:tc>
          <w:tcPr>
            <w:tcW w:w="16302" w:type="dxa"/>
            <w:gridSpan w:val="24"/>
            <w:shd w:val="clear" w:color="auto" w:fill="auto"/>
            <w:vAlign w:val="center"/>
          </w:tcPr>
          <w:p w:rsidR="0004610A" w:rsidRPr="004B1C6B" w:rsidRDefault="0004610A" w:rsidP="00327A7D">
            <w:pPr>
              <w:ind w:left="-108"/>
              <w:jc w:val="center"/>
              <w:rPr>
                <w:b/>
              </w:rPr>
            </w:pPr>
            <w:r w:rsidRPr="004B1C6B">
              <w:rPr>
                <w:b/>
              </w:rPr>
              <w:t>Глава II. Треугольники (17 ч)</w:t>
            </w:r>
          </w:p>
          <w:p w:rsidR="0004610A" w:rsidRPr="00565442" w:rsidRDefault="0004610A" w:rsidP="00327A7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3614E6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п.14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  <w:lang w:val="en-US"/>
              </w:rPr>
              <w:t>Треугольник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D30085" w:rsidRDefault="008D7BB8" w:rsidP="00327A7D">
            <w:pPr>
              <w:ind w:left="-108"/>
              <w:rPr>
                <w:sz w:val="20"/>
                <w:szCs w:val="20"/>
              </w:rPr>
            </w:pPr>
            <w:r w:rsidRPr="00D30085">
              <w:rPr>
                <w:sz w:val="20"/>
                <w:szCs w:val="20"/>
              </w:rPr>
              <w:t>12.10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D30085" w:rsidRDefault="008D7BB8" w:rsidP="00327A7D">
            <w:pPr>
              <w:ind w:left="-108"/>
              <w:rPr>
                <w:sz w:val="20"/>
                <w:szCs w:val="20"/>
              </w:rPr>
            </w:pPr>
            <w:r w:rsidRPr="00D30085">
              <w:rPr>
                <w:sz w:val="20"/>
                <w:szCs w:val="20"/>
              </w:rPr>
              <w:t>24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Pr="00D30085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085">
              <w:rPr>
                <w:sz w:val="20"/>
                <w:szCs w:val="20"/>
              </w:rPr>
              <w:t>п.14</w:t>
            </w:r>
          </w:p>
          <w:p w:rsidR="0004610A" w:rsidRPr="00D30085" w:rsidRDefault="0004610A" w:rsidP="00327A7D">
            <w:pPr>
              <w:jc w:val="center"/>
              <w:rPr>
                <w:sz w:val="20"/>
                <w:szCs w:val="20"/>
              </w:rPr>
            </w:pPr>
            <w:r w:rsidRPr="00D30085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13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D30085" w:rsidRDefault="008D7BB8" w:rsidP="00327A7D">
            <w:pPr>
              <w:ind w:left="-108"/>
              <w:rPr>
                <w:sz w:val="20"/>
                <w:szCs w:val="20"/>
              </w:rPr>
            </w:pPr>
            <w:r w:rsidRPr="00D30085">
              <w:rPr>
                <w:sz w:val="20"/>
                <w:szCs w:val="20"/>
              </w:rPr>
              <w:t>17.10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D30085" w:rsidRDefault="008D7BB8" w:rsidP="00327A7D">
            <w:pPr>
              <w:ind w:left="-108"/>
              <w:rPr>
                <w:sz w:val="20"/>
                <w:szCs w:val="20"/>
              </w:rPr>
            </w:pPr>
            <w:r w:rsidRPr="00D30085">
              <w:rPr>
                <w:sz w:val="20"/>
                <w:szCs w:val="20"/>
              </w:rPr>
              <w:t>27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Pr="00D30085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085">
              <w:rPr>
                <w:sz w:val="20"/>
                <w:szCs w:val="20"/>
              </w:rPr>
              <w:t>п.15</w:t>
            </w:r>
          </w:p>
          <w:p w:rsidR="0004610A" w:rsidRPr="00D30085" w:rsidRDefault="0004610A" w:rsidP="00327A7D">
            <w:pPr>
              <w:jc w:val="center"/>
              <w:rPr>
                <w:sz w:val="20"/>
                <w:szCs w:val="20"/>
              </w:rPr>
            </w:pPr>
            <w:r w:rsidRPr="00D30085">
              <w:rPr>
                <w:sz w:val="20"/>
                <w:szCs w:val="20"/>
              </w:rPr>
              <w:t>Первый признак равенства треуголь-ников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14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D30085" w:rsidRDefault="008D7BB8" w:rsidP="00327A7D">
            <w:pPr>
              <w:ind w:left="-108"/>
              <w:rPr>
                <w:sz w:val="20"/>
                <w:szCs w:val="20"/>
              </w:rPr>
            </w:pPr>
            <w:r w:rsidRPr="00D30085">
              <w:rPr>
                <w:sz w:val="20"/>
                <w:szCs w:val="20"/>
              </w:rPr>
              <w:t>19.10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D30085" w:rsidRDefault="004B2F7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Pr="00D30085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085">
              <w:rPr>
                <w:sz w:val="20"/>
                <w:szCs w:val="20"/>
              </w:rPr>
              <w:t>п.16</w:t>
            </w:r>
          </w:p>
          <w:p w:rsidR="0004610A" w:rsidRPr="00D30085" w:rsidRDefault="0004610A" w:rsidP="00327A7D">
            <w:pPr>
              <w:jc w:val="center"/>
              <w:rPr>
                <w:sz w:val="20"/>
                <w:szCs w:val="20"/>
              </w:rPr>
            </w:pPr>
            <w:r w:rsidRPr="00D30085">
              <w:rPr>
                <w:sz w:val="20"/>
                <w:szCs w:val="20"/>
              </w:rPr>
              <w:t>Перпенди-куляр к прямой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4B2F7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п.17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r w:rsidRPr="00565442">
              <w:rPr>
                <w:sz w:val="19"/>
                <w:szCs w:val="19"/>
              </w:rPr>
              <w:t>равнобедрен-ного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треугольник называется равнобедренным и какой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04610A" w:rsidRPr="00565442" w:rsidRDefault="0004610A" w:rsidP="00327A7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17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признак равенства треуголь-ников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 признак равенства треугольников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п.20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65442">
              <w:rPr>
                <w:sz w:val="20"/>
                <w:szCs w:val="20"/>
              </w:rPr>
              <w:t>ретий признаки равенства треуголь-ников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п.19-20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п.19-20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п.21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22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п.22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отложить на данном луче от его начала отрезок, равный данному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построение, используя  алгоритм построения отрезка равного данному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23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п.23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 построения угла, равного данному, биссектрисы данного угла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п.23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п.14-23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«Треуголь-ники»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26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п.14-23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«Треуголь-ники»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27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№2 по теме: «Треуголь-ники»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«Треугольники»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04610A" w:rsidRPr="00565442" w:rsidTr="00327A7D">
        <w:trPr>
          <w:trHeight w:val="277"/>
        </w:trPr>
        <w:tc>
          <w:tcPr>
            <w:tcW w:w="16302" w:type="dxa"/>
            <w:gridSpan w:val="24"/>
            <w:shd w:val="clear" w:color="auto" w:fill="auto"/>
          </w:tcPr>
          <w:p w:rsidR="0004610A" w:rsidRPr="004B1C6B" w:rsidRDefault="0004610A" w:rsidP="00327A7D">
            <w:pPr>
              <w:ind w:left="-108"/>
              <w:jc w:val="center"/>
              <w:rPr>
                <w:b/>
              </w:rPr>
            </w:pPr>
            <w:r w:rsidRPr="004B1C6B">
              <w:rPr>
                <w:b/>
              </w:rPr>
              <w:t>Глава III. Параллельные прямые (13 ч)</w:t>
            </w:r>
          </w:p>
          <w:p w:rsidR="0004610A" w:rsidRPr="00565442" w:rsidRDefault="0004610A" w:rsidP="00327A7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Параллель-ные прямые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определение параллельных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параллельные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п.25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30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31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п.25-26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параллельных прямых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32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п.27-28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параллельных прямых и следствия из нее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что такое аксиомы геометрии, приводят примеры аксиом. Формулируют аксиому параллельных прямых  и выводят следствия из нее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04610A" w:rsidRDefault="0004610A" w:rsidP="00327A7D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  <w:p w:rsidR="0004610A" w:rsidRPr="00565442" w:rsidRDefault="0004610A" w:rsidP="00327A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34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п.27-29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35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п.27-29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беседы познакомить учащихся со общенаучным способом рассуждений – методом доказательства от противного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2A161A" w:rsidRDefault="0004610A" w:rsidP="00327A7D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t xml:space="preserve">Уметь объяснять, в чем заключается метод доказательства от противного; сформулировать и доказать теоремы об углах с 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в чем 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36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п.27-29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параллельными прямыми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построение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710BA0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8D7BB8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п.24-29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347B2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п.24-29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39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347B2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п.24-29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04610A" w:rsidRPr="00565442" w:rsidTr="008D7BB8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40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347B2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«Параллель-ные прямые»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04610A" w:rsidRPr="00565442" w:rsidTr="00327A7D">
        <w:trPr>
          <w:trHeight w:val="277"/>
        </w:trPr>
        <w:tc>
          <w:tcPr>
            <w:tcW w:w="16302" w:type="dxa"/>
            <w:gridSpan w:val="24"/>
            <w:shd w:val="clear" w:color="auto" w:fill="auto"/>
          </w:tcPr>
          <w:p w:rsidR="0004610A" w:rsidRPr="001B4DBB" w:rsidRDefault="0004610A" w:rsidP="00327A7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1B4DBB">
              <w:rPr>
                <w:b/>
                <w:sz w:val="22"/>
                <w:szCs w:val="22"/>
              </w:rPr>
              <w:t>Глава IV. Соотношения между сторонами и углами треугольника (18 ч)</w:t>
            </w:r>
          </w:p>
          <w:p w:rsidR="0004610A" w:rsidRPr="00565442" w:rsidRDefault="0004610A" w:rsidP="00327A7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4610A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347B2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п.30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04610A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42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347B2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п.31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Остроугольный, прямоугольный и тупоугольный треугольники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04610A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347B2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п.32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у о соотношениях между сторонами и углами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DF2DA7" w:rsidRDefault="0004610A" w:rsidP="00327A7D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04610A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44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347B2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п.32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DF2DA7" w:rsidRDefault="0004610A" w:rsidP="00327A7D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04610A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45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347B2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Неравенство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04610A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46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347B2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jc w:val="center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4 по теме: «Соотноше-ния между сторонами и углами треуголь-ника»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04610A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47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347B2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Некоторые свойства прямоугольных треугольников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двух острых углов прямоугольного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DF2DA7" w:rsidRDefault="0004610A" w:rsidP="00327A7D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04610A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4610A" w:rsidRPr="00565442" w:rsidRDefault="00347B2A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10A" w:rsidRPr="00565442" w:rsidRDefault="0004610A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4610A" w:rsidRDefault="0004610A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</w:t>
            </w:r>
          </w:p>
          <w:p w:rsidR="0004610A" w:rsidRPr="00565442" w:rsidRDefault="0004610A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1pt;height:15.6pt" o:ole="">
                  <v:imagedata r:id="rId8" o:title=""/>
                </v:shape>
                <o:OLEObject Type="Embed" ProgID="Equation.3" ShapeID="_x0000_i1025" DrawAspect="Content" ObjectID="_1571675979" r:id="rId9"/>
              </w:objec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4610A" w:rsidRPr="00DF2DA7" w:rsidRDefault="0004610A" w:rsidP="00327A7D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9.1pt;height:15.6pt" o:ole="">
                  <v:imagedata r:id="rId8" o:title=""/>
                </v:shape>
                <o:OLEObject Type="Embed" ProgID="Equation.3" ShapeID="_x0000_i1026" DrawAspect="Content" ObjectID="_1571675980" r:id="rId10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4610A" w:rsidRPr="00565442" w:rsidRDefault="0004610A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0A" w:rsidRPr="00565442" w:rsidRDefault="0004610A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0C29E1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49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Pr="00565442" w:rsidRDefault="000C29E1" w:rsidP="008A055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Default="000C29E1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п.35</w:t>
            </w:r>
          </w:p>
          <w:p w:rsidR="000C29E1" w:rsidRPr="00565442" w:rsidRDefault="000C29E1" w:rsidP="0032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равенства п</w:t>
            </w:r>
            <w:r w:rsidRPr="00565442">
              <w:rPr>
                <w:sz w:val="20"/>
                <w:szCs w:val="20"/>
              </w:rPr>
              <w:t>рямоуголь-ны</w:t>
            </w:r>
            <w:r>
              <w:rPr>
                <w:sz w:val="20"/>
                <w:szCs w:val="20"/>
              </w:rPr>
              <w:t>х</w:t>
            </w:r>
            <w:r w:rsidRPr="00565442">
              <w:rPr>
                <w:sz w:val="20"/>
                <w:szCs w:val="20"/>
              </w:rPr>
              <w:t xml:space="preserve"> треугольник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DF2DA7" w:rsidRDefault="000C29E1" w:rsidP="00327A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0C29E1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50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Pr="00565442" w:rsidRDefault="000C29E1" w:rsidP="008A055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Default="000C29E1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п.35</w:t>
            </w:r>
          </w:p>
          <w:p w:rsidR="000C29E1" w:rsidRPr="00565442" w:rsidRDefault="000C29E1" w:rsidP="0032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равенства п</w:t>
            </w:r>
            <w:r w:rsidRPr="00565442">
              <w:rPr>
                <w:sz w:val="20"/>
                <w:szCs w:val="20"/>
              </w:rPr>
              <w:t>рямоуголь-ны</w:t>
            </w:r>
            <w:r>
              <w:rPr>
                <w:sz w:val="20"/>
                <w:szCs w:val="20"/>
              </w:rPr>
              <w:t>х</w:t>
            </w:r>
            <w:r w:rsidRPr="00565442">
              <w:rPr>
                <w:sz w:val="20"/>
                <w:szCs w:val="20"/>
              </w:rPr>
              <w:t xml:space="preserve"> треугольник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99386D" w:rsidRDefault="000C29E1" w:rsidP="00327A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0C29E1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51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Default="000C29E1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п.37</w:t>
            </w:r>
          </w:p>
          <w:p w:rsidR="000C29E1" w:rsidRPr="00565442" w:rsidRDefault="000C29E1" w:rsidP="0032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Pr="0099386D" w:rsidRDefault="000C29E1" w:rsidP="00327A7D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Объясняют, какой отрезок называется наклонной, проведенной из данной точки к данной прямой Доказывают,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0C29E1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52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Default="000C29E1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п.38</w:t>
            </w:r>
          </w:p>
          <w:p w:rsidR="000C29E1" w:rsidRPr="00565442" w:rsidRDefault="000C29E1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0C29E1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53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Default="000C29E1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п.38</w:t>
            </w:r>
          </w:p>
          <w:p w:rsidR="000C29E1" w:rsidRPr="00565442" w:rsidRDefault="000C29E1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99386D" w:rsidRDefault="000C29E1" w:rsidP="00327A7D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Сформулировать и доказать свойство о </w:t>
            </w:r>
            <w:r w:rsidRPr="0099386D">
              <w:rPr>
                <w:sz w:val="18"/>
                <w:szCs w:val="18"/>
              </w:rPr>
              <w:t>равноудалённости</w:t>
            </w:r>
            <w:r w:rsidRPr="0099386D">
              <w:rPr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Pr="003B3116" w:rsidRDefault="000C29E1" w:rsidP="00327A7D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>Формулируют и доказывают свойство о равноудаленности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0C29E1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54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Default="000C29E1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п.38</w:t>
            </w:r>
          </w:p>
          <w:p w:rsidR="000C29E1" w:rsidRPr="00565442" w:rsidRDefault="000C29E1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данному; угол, равный данному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0C29E1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55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Default="000C29E1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п.34-38</w:t>
            </w:r>
          </w:p>
          <w:p w:rsidR="000C29E1" w:rsidRPr="00565442" w:rsidRDefault="000C29E1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0C29E1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56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Default="000C29E1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п.34-38</w:t>
            </w:r>
          </w:p>
          <w:p w:rsidR="000C29E1" w:rsidRPr="00565442" w:rsidRDefault="000C29E1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Default="000C29E1" w:rsidP="00327A7D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0C29E1" w:rsidRPr="00565442" w:rsidRDefault="000C29E1" w:rsidP="00327A7D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0C29E1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57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Default="000C29E1" w:rsidP="00327A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п.34-38</w:t>
            </w:r>
          </w:p>
          <w:p w:rsidR="000C29E1" w:rsidRPr="00565442" w:rsidRDefault="000C29E1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0C29E1" w:rsidRPr="00565442" w:rsidTr="00347B2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jc w:val="center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5 по теме: «Прямоугольные треуголь-ники. Геометрические построения»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0C29E1" w:rsidRPr="00565442" w:rsidTr="00327A7D">
        <w:trPr>
          <w:trHeight w:val="277"/>
        </w:trPr>
        <w:tc>
          <w:tcPr>
            <w:tcW w:w="16302" w:type="dxa"/>
            <w:gridSpan w:val="24"/>
            <w:shd w:val="clear" w:color="auto" w:fill="auto"/>
          </w:tcPr>
          <w:p w:rsidR="000C29E1" w:rsidRPr="00A96849" w:rsidRDefault="000C29E1" w:rsidP="00327A7D">
            <w:pPr>
              <w:ind w:left="-108"/>
              <w:jc w:val="center"/>
              <w:rPr>
                <w:b/>
              </w:rPr>
            </w:pPr>
            <w:r w:rsidRPr="00A96849">
              <w:rPr>
                <w:b/>
              </w:rPr>
              <w:t>Итоговое повторение (12 ч)</w:t>
            </w:r>
          </w:p>
          <w:p w:rsidR="000C29E1" w:rsidRPr="00565442" w:rsidRDefault="000C29E1" w:rsidP="00327A7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C29E1" w:rsidRPr="00565442" w:rsidTr="00DA173C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59</w:t>
            </w: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  <w:lang w:val="en-US"/>
              </w:rPr>
            </w:pPr>
          </w:p>
          <w:p w:rsidR="000C29E1" w:rsidRPr="00523055" w:rsidRDefault="000C29E1" w:rsidP="00327A7D">
            <w:pPr>
              <w:rPr>
                <w:sz w:val="20"/>
                <w:szCs w:val="20"/>
                <w:lang w:val="en-US"/>
              </w:rPr>
            </w:pPr>
          </w:p>
          <w:p w:rsidR="000C29E1" w:rsidRPr="00565442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60</w:t>
            </w: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Pr="00565442" w:rsidRDefault="000C29E1" w:rsidP="00327A7D">
            <w:pPr>
              <w:rPr>
                <w:sz w:val="20"/>
                <w:szCs w:val="20"/>
              </w:rPr>
            </w:pPr>
          </w:p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61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Default="00DA173C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Pr="00565442" w:rsidRDefault="00DA173C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по теме</w:t>
            </w:r>
            <w:r w:rsidRPr="00565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565442">
              <w:rPr>
                <w:sz w:val="20"/>
                <w:szCs w:val="20"/>
              </w:rPr>
              <w:t>Треугольники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0C29E1" w:rsidRPr="00565442" w:rsidRDefault="000C29E1" w:rsidP="00327A7D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0C29E1" w:rsidRPr="00565442" w:rsidTr="00DA173C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62</w:t>
            </w: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Pr="00565442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63</w:t>
            </w: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Pr="00565442" w:rsidRDefault="000C29E1" w:rsidP="00327A7D">
            <w:pPr>
              <w:rPr>
                <w:sz w:val="20"/>
                <w:szCs w:val="20"/>
              </w:rPr>
            </w:pPr>
          </w:p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64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Default="00DA173C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Pr="00565442" w:rsidRDefault="00DA173C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ind w:right="-108"/>
              <w:jc w:val="center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по теме</w:t>
            </w:r>
            <w:r w:rsidRPr="00565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565442">
              <w:rPr>
                <w:sz w:val="20"/>
                <w:szCs w:val="20"/>
              </w:rPr>
              <w:t>Параллельные прямые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C29E1" w:rsidRPr="00565442" w:rsidRDefault="000C29E1" w:rsidP="00327A7D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0C29E1" w:rsidRPr="00565442" w:rsidTr="00DA173C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0C29E1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65</w:t>
            </w: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66</w:t>
            </w: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Pr="00565442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67</w:t>
            </w: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Default="000C29E1" w:rsidP="00327A7D">
            <w:pPr>
              <w:rPr>
                <w:sz w:val="20"/>
                <w:szCs w:val="20"/>
              </w:rPr>
            </w:pPr>
          </w:p>
          <w:p w:rsidR="000C29E1" w:rsidRPr="00565442" w:rsidRDefault="000C29E1" w:rsidP="00327A7D">
            <w:pPr>
              <w:rPr>
                <w:sz w:val="20"/>
                <w:szCs w:val="20"/>
              </w:rPr>
            </w:pPr>
          </w:p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0C29E1" w:rsidRDefault="00DA173C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Default="00DA173C" w:rsidP="00327A7D">
            <w:pPr>
              <w:ind w:left="-108"/>
              <w:rPr>
                <w:sz w:val="20"/>
                <w:szCs w:val="20"/>
              </w:rPr>
            </w:pPr>
          </w:p>
          <w:p w:rsidR="00DA173C" w:rsidRPr="00565442" w:rsidRDefault="00DA173C" w:rsidP="00327A7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9E1" w:rsidRPr="00565442" w:rsidRDefault="000C29E1" w:rsidP="00327A7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</w:t>
            </w:r>
            <w:r w:rsidRPr="00565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565442">
              <w:rPr>
                <w:sz w:val="20"/>
                <w:szCs w:val="20"/>
              </w:rPr>
              <w:t>Соотношение между сторонами и углами треугольника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«Соотношение между сторонами и углами треугольника»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«Соотношения между сторонами и углами треугольника»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C29E1" w:rsidRPr="00565442" w:rsidRDefault="000C29E1" w:rsidP="00327A7D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E1" w:rsidRPr="00565442" w:rsidRDefault="000C29E1" w:rsidP="00327A7D">
            <w:pPr>
              <w:keepLines/>
              <w:autoSpaceDE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</w:tbl>
    <w:p w:rsidR="0004610A" w:rsidRDefault="0004610A" w:rsidP="0004610A">
      <w:pPr>
        <w:jc w:val="center"/>
        <w:rPr>
          <w:sz w:val="20"/>
          <w:szCs w:val="20"/>
        </w:rPr>
        <w:sectPr w:rsidR="0004610A" w:rsidSect="008341BB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04610A" w:rsidRPr="002330B1" w:rsidRDefault="0004610A" w:rsidP="002330B1">
      <w:pPr>
        <w:jc w:val="center"/>
        <w:rPr>
          <w:b/>
        </w:rPr>
      </w:pPr>
      <w:r w:rsidRPr="002330B1">
        <w:rPr>
          <w:b/>
        </w:rPr>
        <w:t>РЕСУРСНОЕ ОБЕСПЕЧЕНИЕ УЧЕБНОЙ ПРОГРАММЫ</w:t>
      </w:r>
    </w:p>
    <w:p w:rsidR="0004610A" w:rsidRPr="002330B1" w:rsidRDefault="0004610A" w:rsidP="002330B1">
      <w:pPr>
        <w:jc w:val="both"/>
        <w:rPr>
          <w:b/>
        </w:rPr>
      </w:pPr>
    </w:p>
    <w:p w:rsidR="0004610A" w:rsidRPr="002330B1" w:rsidRDefault="0004610A" w:rsidP="002330B1">
      <w:pPr>
        <w:pStyle w:val="a5"/>
        <w:widowControl/>
        <w:numPr>
          <w:ilvl w:val="0"/>
          <w:numId w:val="4"/>
        </w:numPr>
        <w:suppressAutoHyphens w:val="0"/>
        <w:autoSpaceDN/>
        <w:ind w:left="0" w:firstLine="0"/>
        <w:contextualSpacing/>
        <w:jc w:val="both"/>
        <w:textAlignment w:val="auto"/>
        <w:rPr>
          <w:b/>
        </w:rPr>
      </w:pPr>
      <w:r w:rsidRPr="002330B1">
        <w:rPr>
          <w:b/>
        </w:rPr>
        <w:t xml:space="preserve">Библиотечный фонд. Нормативные документы: </w:t>
      </w:r>
    </w:p>
    <w:p w:rsidR="0004610A" w:rsidRPr="002330B1" w:rsidRDefault="0004610A" w:rsidP="002330B1">
      <w:pPr>
        <w:jc w:val="both"/>
      </w:pPr>
      <w:r w:rsidRPr="002330B1">
        <w:t>1.1. Федеральный государственный стандарт основного общего образования.</w:t>
      </w:r>
    </w:p>
    <w:p w:rsidR="0004610A" w:rsidRPr="002330B1" w:rsidRDefault="0004610A" w:rsidP="002330B1">
      <w:pPr>
        <w:jc w:val="both"/>
      </w:pPr>
      <w:r w:rsidRPr="002330B1">
        <w:t>1.2. Примерные программы по учебным предметам. Математика. 5-9 классы.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 xml:space="preserve">1.3. Сборник нормативных документов. Математика  / сост. Э.Д.Днепров, А.Г.Аркадьев. – М.: Дрофа, 2013. – 128 с. </w:t>
      </w:r>
    </w:p>
    <w:p w:rsidR="0004610A" w:rsidRPr="002330B1" w:rsidRDefault="0004610A" w:rsidP="002330B1">
      <w:pPr>
        <w:jc w:val="both"/>
      </w:pPr>
      <w:r w:rsidRPr="002330B1">
        <w:t xml:space="preserve">1.4. Геометрия. Сборник рабочих программ. 7 – 9 классы: пособие для учителей общеобразовательных организаций / [автор-составитель Т.А. Бурмистрова. – М.: Просвещение, 2014. </w:t>
      </w:r>
    </w:p>
    <w:p w:rsidR="0004610A" w:rsidRPr="002330B1" w:rsidRDefault="0004610A" w:rsidP="002330B1">
      <w:pPr>
        <w:jc w:val="both"/>
      </w:pPr>
      <w:r w:rsidRPr="002330B1">
        <w:t>1.5. Бутузов В.Ф. Геометрия. Рабочая программа к учебнику Л.С.Атанасяна и других. 7-9 классы: пособие для учителей общеобразов. учреждений / В.Ф.Бутузов. – М.: Просвещение, 2013. – 31 с.</w:t>
      </w:r>
    </w:p>
    <w:p w:rsidR="0004610A" w:rsidRPr="002330B1" w:rsidRDefault="0004610A" w:rsidP="002330B1">
      <w:pPr>
        <w:jc w:val="both"/>
      </w:pPr>
    </w:p>
    <w:p w:rsidR="0004610A" w:rsidRPr="002330B1" w:rsidRDefault="0004610A" w:rsidP="002330B1">
      <w:pPr>
        <w:jc w:val="both"/>
        <w:rPr>
          <w:b/>
        </w:rPr>
      </w:pPr>
      <w:r w:rsidRPr="002330B1">
        <w:rPr>
          <w:b/>
        </w:rPr>
        <w:t xml:space="preserve">2. Библиотечный фонд. Учебная литература основная: </w:t>
      </w:r>
    </w:p>
    <w:p w:rsidR="0004610A" w:rsidRPr="002330B1" w:rsidRDefault="0004610A" w:rsidP="002330B1">
      <w:pPr>
        <w:jc w:val="both"/>
      </w:pPr>
      <w:r w:rsidRPr="002330B1">
        <w:t xml:space="preserve">2.1. Геометрия: 7 – 9. Учебник для общеобразовательных учреждений. / Л.С. Атанасян, В.Ф. Бутузов, С.Б. Кадомцев,     Э.Г.Позняк, И.И. Юдина. / М.: Просвещение, 2014 – 384 с.: ил.  </w:t>
      </w:r>
    </w:p>
    <w:p w:rsidR="0004610A" w:rsidRPr="002330B1" w:rsidRDefault="0004610A" w:rsidP="002330B1">
      <w:pPr>
        <w:jc w:val="both"/>
        <w:rPr>
          <w:b/>
        </w:rPr>
      </w:pPr>
    </w:p>
    <w:p w:rsidR="0004610A" w:rsidRPr="002330B1" w:rsidRDefault="0004610A" w:rsidP="002330B1">
      <w:pPr>
        <w:widowControl/>
        <w:numPr>
          <w:ilvl w:val="0"/>
          <w:numId w:val="5"/>
        </w:numPr>
        <w:suppressAutoHyphens w:val="0"/>
        <w:autoSpaceDN/>
        <w:ind w:left="0" w:firstLine="0"/>
        <w:jc w:val="both"/>
        <w:textAlignment w:val="auto"/>
        <w:rPr>
          <w:b/>
        </w:rPr>
      </w:pPr>
      <w:r w:rsidRPr="002330B1">
        <w:rPr>
          <w:b/>
        </w:rPr>
        <w:t>Библиотечный фонд. Дополнительная литература для учителя:</w:t>
      </w:r>
    </w:p>
    <w:p w:rsidR="0004610A" w:rsidRPr="002330B1" w:rsidRDefault="0004610A" w:rsidP="002330B1">
      <w:pPr>
        <w:jc w:val="both"/>
        <w:rPr>
          <w:b/>
        </w:rPr>
      </w:pPr>
      <w:r w:rsidRPr="002330B1">
        <w:t>3.1. Геометрия 7 – 9 классы: задачи на готовых чертежах для подготовки к ГИА и ЕГЭ / Э.Н. Балаян. – Ростов-на-Дону: Издательство «Феникс», 2013</w:t>
      </w:r>
    </w:p>
    <w:p w:rsidR="0004610A" w:rsidRPr="002330B1" w:rsidRDefault="0004610A" w:rsidP="002330B1">
      <w:pPr>
        <w:jc w:val="both"/>
      </w:pPr>
      <w:r w:rsidRPr="002330B1">
        <w:t>3.2. 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</w:r>
    </w:p>
    <w:p w:rsidR="0004610A" w:rsidRPr="002330B1" w:rsidRDefault="0004610A" w:rsidP="002330B1">
      <w:pPr>
        <w:jc w:val="both"/>
        <w:rPr>
          <w:b/>
        </w:rPr>
      </w:pPr>
      <w:r w:rsidRPr="002330B1">
        <w:t>3.3.. Геометрия. 7 класс. Контрольные измерительные материалы / Д.Г. Мухин, А.Р. Рязановский. – М.: Издательство «Экзамен», 2014</w:t>
      </w:r>
    </w:p>
    <w:p w:rsidR="0004610A" w:rsidRPr="002330B1" w:rsidRDefault="0004610A" w:rsidP="002330B1">
      <w:pPr>
        <w:jc w:val="both"/>
      </w:pPr>
      <w:r w:rsidRPr="002330B1">
        <w:t>3.4. Изучение геометрии в 7, 8, 9 классах: метод. рекомендации: кн. Для учителя / Л.С.Атанасян, В.Ф.Бутузов, Ю.А.Глазков и др. - М.: Просвещение, 2011.</w:t>
      </w:r>
    </w:p>
    <w:p w:rsidR="0004610A" w:rsidRPr="002330B1" w:rsidRDefault="0004610A" w:rsidP="002330B1">
      <w:pPr>
        <w:jc w:val="both"/>
      </w:pPr>
      <w:r w:rsidRPr="002330B1">
        <w:t>3.5. Математические кружки в школе. 5-8 классы / А.В.Фарков. – 5-е изд. – М.: Айрис-пресс, 2008. – 144 с. – (Школьные олимпиады).</w:t>
      </w:r>
    </w:p>
    <w:p w:rsidR="0004610A" w:rsidRPr="002330B1" w:rsidRDefault="0004610A" w:rsidP="002330B1">
      <w:pPr>
        <w:jc w:val="both"/>
      </w:pPr>
      <w:r w:rsidRPr="002330B1">
        <w:t>3.6. Математика. 5-11 классы: проблемно-развивающие задания, конспекты уроков, проекты / авт.-сост. Г.Б.Полтавская. –Волгоград: Учитель,2010. – 143 с.</w:t>
      </w:r>
    </w:p>
    <w:p w:rsidR="0004610A" w:rsidRPr="002330B1" w:rsidRDefault="0004610A" w:rsidP="002330B1">
      <w:pPr>
        <w:jc w:val="both"/>
      </w:pPr>
      <w:r w:rsidRPr="002330B1">
        <w:t>3.7. Математика. 5-8 классы: игровые технологии на уроках. -  2-е изд., стереотип. / авт.-сост. И.Б.Ремчукова. – Волгоград: Учитель, 2008. – 99 с.</w:t>
      </w:r>
    </w:p>
    <w:p w:rsidR="0004610A" w:rsidRPr="002330B1" w:rsidRDefault="0004610A" w:rsidP="002330B1">
      <w:pPr>
        <w:jc w:val="both"/>
      </w:pPr>
      <w:r w:rsidRPr="002330B1">
        <w:t>3.8. Обучение решению задач как средство развития учащихся: Из опыта работы: Методическое пособие для учителя.- Киров: Изд-во ИУУ, 1999 – 100 с.</w:t>
      </w:r>
    </w:p>
    <w:p w:rsidR="0004610A" w:rsidRPr="002330B1" w:rsidRDefault="0004610A" w:rsidP="002330B1">
      <w:pPr>
        <w:jc w:val="both"/>
      </w:pPr>
      <w:r w:rsidRPr="002330B1">
        <w:t xml:space="preserve">3.9. Сборник задач по геометрии 7 класс / В.А. Гусев. </w:t>
      </w:r>
      <w:r w:rsidRPr="002330B1">
        <w:rPr>
          <w:rStyle w:val="a7"/>
          <w:b w:val="0"/>
        </w:rPr>
        <w:t>– М.: Издательство «Экзамен», 2014</w:t>
      </w:r>
    </w:p>
    <w:p w:rsidR="0004610A" w:rsidRPr="002330B1" w:rsidRDefault="0004610A" w:rsidP="002330B1">
      <w:pPr>
        <w:jc w:val="both"/>
      </w:pPr>
    </w:p>
    <w:p w:rsidR="0004610A" w:rsidRPr="002330B1" w:rsidRDefault="0004610A" w:rsidP="002330B1">
      <w:pPr>
        <w:jc w:val="both"/>
        <w:rPr>
          <w:b/>
        </w:rPr>
      </w:pPr>
      <w:r w:rsidRPr="002330B1">
        <w:rPr>
          <w:b/>
        </w:rPr>
        <w:t>4. Библиотечный фонд. Дополнительная литература для учащихся: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>4.1. Энциклопедия. Я познаю мир. Великие ученые. – М.:ООО «Издательство АСТ», 2003.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>4.2. Энциклопедия. Я познаю мир. Математика. – М.:ООО «Издательство АСТ», 2003.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>4.3. Черкасов О.Ю. Математика. Справочник / О.Ю.Черкасов, А.Г.Якушев. -М.: АСТ-ПРЕСС ШКОЛА, 2006.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>4.4. Мантуленко В.Г. Кроссворды для школьников. Математика / В.Г.Мантуленко, О.Г.Гетманенко. – Ярославль: Академия развития, 1998.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>4.5. Энциклопедия для детей. Т.11. Математика / гл.ред. М.Д.Аксенова. – М.: Аванта+, 2002. – 688 с.</w:t>
      </w:r>
    </w:p>
    <w:p w:rsidR="0004610A" w:rsidRPr="002330B1" w:rsidRDefault="0004610A" w:rsidP="002330B1">
      <w:pPr>
        <w:pStyle w:val="a5"/>
        <w:ind w:left="0"/>
        <w:jc w:val="both"/>
      </w:pPr>
    </w:p>
    <w:p w:rsidR="0004610A" w:rsidRPr="002330B1" w:rsidRDefault="0004610A" w:rsidP="002330B1">
      <w:pPr>
        <w:pStyle w:val="a5"/>
        <w:ind w:left="0"/>
        <w:jc w:val="both"/>
        <w:rPr>
          <w:b/>
        </w:rPr>
      </w:pPr>
      <w:r w:rsidRPr="002330B1">
        <w:rPr>
          <w:b/>
        </w:rPr>
        <w:t>5. Дидактические материалы, рабочие тетради:</w:t>
      </w:r>
    </w:p>
    <w:p w:rsidR="0004610A" w:rsidRPr="002330B1" w:rsidRDefault="0004610A" w:rsidP="002330B1">
      <w:pPr>
        <w:jc w:val="both"/>
        <w:rPr>
          <w:rStyle w:val="a7"/>
          <w:b w:val="0"/>
        </w:rPr>
      </w:pPr>
      <w:r w:rsidRPr="002330B1">
        <w:t xml:space="preserve">5.1. </w:t>
      </w:r>
      <w:r w:rsidRPr="002330B1">
        <w:rPr>
          <w:rStyle w:val="a7"/>
          <w:b w:val="0"/>
        </w:rPr>
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>5.2. Геометрия: рабочая тетрадь: 7 кл. /Л.С.Атанасян, В.Ф.Бутузов, Ю.А.Глазков, И.И.Юдина. – М.: Просвещение, 2011.</w:t>
      </w:r>
    </w:p>
    <w:p w:rsidR="0004610A" w:rsidRPr="002330B1" w:rsidRDefault="0004610A" w:rsidP="002330B1">
      <w:pPr>
        <w:jc w:val="both"/>
      </w:pPr>
      <w:r w:rsidRPr="002330B1">
        <w:t>5.3. Зив Б.Г. Геометрия. Дидактические материалы. 7 кл. / Б.Г.Зив, В.М.Мейлер. – 16-е изд. - М.: Просвещение, 2010. -127 с.: ил.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rPr>
          <w:rStyle w:val="a7"/>
          <w:b w:val="0"/>
        </w:rPr>
        <w:t>5.4. Контрольные работы по геометрии: 7 класс: к учебнику Л.С. Атанасяна и др. «Геометрия 7 – 9 классы» / Н.Б. Мельникова. – М.: Издательство «Экзамен», 2014</w:t>
      </w:r>
    </w:p>
    <w:p w:rsidR="0004610A" w:rsidRPr="002330B1" w:rsidRDefault="0004610A" w:rsidP="002330B1">
      <w:pPr>
        <w:jc w:val="both"/>
      </w:pPr>
      <w:r w:rsidRPr="002330B1">
        <w:t>5.5. Мищенко Т.М. Геометрия. Тематические тесты. 7 класс / Т.М.Мищенко, А.Д.Блинков. – 3-е изд., дораб. – М.: Просвещение, 2011. – 80 с.</w:t>
      </w:r>
    </w:p>
    <w:p w:rsidR="0004610A" w:rsidRPr="002330B1" w:rsidRDefault="0004610A" w:rsidP="002330B1">
      <w:pPr>
        <w:pStyle w:val="a5"/>
        <w:ind w:left="0"/>
        <w:jc w:val="both"/>
        <w:rPr>
          <w:rStyle w:val="a7"/>
          <w:b w:val="0"/>
        </w:rPr>
      </w:pPr>
      <w:r w:rsidRPr="002330B1">
        <w:rPr>
          <w:rStyle w:val="a7"/>
          <w:b w:val="0"/>
        </w:rPr>
        <w:t>5.6. Рабочая тетрадь по геометрии: 7 класс: к учебнику Л.С. Атанасяна и др. «Геометрия 7 – 9 классы» / Ю.А. Глазков, П.М. Камаев. – М.: Издательство «Экзамен», 2014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rPr>
          <w:rStyle w:val="a7"/>
          <w:b w:val="0"/>
        </w:rPr>
        <w:t>5.7. Тесты по геометрии: 7 класс: к учебнику Л.С. Атанасяна и др. «Геометрия 7 – 9 классы» / А.В. Фарков. – М.: Издательство «Экзамен», 2014</w:t>
      </w:r>
    </w:p>
    <w:p w:rsidR="0004610A" w:rsidRPr="002330B1" w:rsidRDefault="0004610A" w:rsidP="002330B1">
      <w:pPr>
        <w:pStyle w:val="a5"/>
        <w:ind w:left="0"/>
        <w:jc w:val="both"/>
        <w:rPr>
          <w:b/>
        </w:rPr>
      </w:pPr>
      <w:r w:rsidRPr="002330B1">
        <w:rPr>
          <w:b/>
        </w:rPr>
        <w:t>6. Пособия и оборудование: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>6.1. Справочники.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>6.2. Математические таблицы Брадиса.</w:t>
      </w:r>
    </w:p>
    <w:p w:rsidR="0004610A" w:rsidRPr="002330B1" w:rsidRDefault="0004610A" w:rsidP="002330B1">
      <w:pPr>
        <w:jc w:val="both"/>
      </w:pPr>
      <w:r w:rsidRPr="002330B1">
        <w:t>6.3. Печатные пособия (наглядные средства – таблицы).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>6.4. Учебно-практическое и учебно-лабораторное оборудование: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ab/>
        <w:t>а) раздаточный материал для практических и лабораторных работ,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ab/>
        <w:t>б) модели геометрических плоских и пространственных фигур.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>6.5. Медиаресурсы.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>6.6. Технические средства обучения: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ab/>
        <w:t>а) компьютер;</w:t>
      </w:r>
    </w:p>
    <w:p w:rsidR="0004610A" w:rsidRPr="002330B1" w:rsidRDefault="0004610A" w:rsidP="002330B1">
      <w:pPr>
        <w:pStyle w:val="a5"/>
        <w:ind w:left="0"/>
        <w:jc w:val="both"/>
      </w:pPr>
      <w:r w:rsidRPr="002330B1">
        <w:tab/>
        <w:t>б) медиапроектор;</w:t>
      </w:r>
    </w:p>
    <w:p w:rsidR="0004610A" w:rsidRPr="002330B1" w:rsidRDefault="00D01897" w:rsidP="002330B1">
      <w:pPr>
        <w:pStyle w:val="a5"/>
        <w:ind w:left="0"/>
        <w:jc w:val="both"/>
      </w:pPr>
      <w:r w:rsidRPr="002330B1">
        <w:tab/>
        <w:t>в</w:t>
      </w:r>
      <w:r w:rsidR="0004610A" w:rsidRPr="002330B1">
        <w:t>) магнитная доска;</w:t>
      </w:r>
    </w:p>
    <w:p w:rsidR="0004610A" w:rsidRPr="002330B1" w:rsidRDefault="00D01897" w:rsidP="002330B1">
      <w:pPr>
        <w:pStyle w:val="a5"/>
        <w:ind w:left="0"/>
        <w:jc w:val="both"/>
      </w:pPr>
      <w:r w:rsidRPr="002330B1">
        <w:tab/>
        <w:t>г</w:t>
      </w:r>
      <w:r w:rsidR="0004610A" w:rsidRPr="002330B1">
        <w:t>) доска с координатной плоскостью.</w:t>
      </w:r>
    </w:p>
    <w:p w:rsidR="0004610A" w:rsidRPr="002330B1" w:rsidRDefault="0004610A" w:rsidP="002330B1">
      <w:pPr>
        <w:jc w:val="both"/>
        <w:rPr>
          <w:b/>
        </w:rPr>
      </w:pPr>
      <w:r w:rsidRPr="002330B1">
        <w:rPr>
          <w:b/>
        </w:rPr>
        <w:t xml:space="preserve">7. Информационные средства (Интернет-ресурсы): </w:t>
      </w:r>
    </w:p>
    <w:p w:rsidR="0004610A" w:rsidRPr="002330B1" w:rsidRDefault="0004610A" w:rsidP="002330B1">
      <w:pPr>
        <w:jc w:val="both"/>
      </w:pPr>
      <w:r w:rsidRPr="002330B1">
        <w:t xml:space="preserve">7.1. </w:t>
      </w:r>
      <w:r w:rsidRPr="002330B1">
        <w:rPr>
          <w:lang w:val="en-US"/>
        </w:rPr>
        <w:t>http</w:t>
      </w:r>
      <w:r w:rsidRPr="002330B1">
        <w:t>://</w:t>
      </w:r>
      <w:r w:rsidRPr="002330B1">
        <w:rPr>
          <w:lang w:val="en-US"/>
        </w:rPr>
        <w:t>ilib</w:t>
      </w:r>
      <w:r w:rsidRPr="002330B1">
        <w:t>.</w:t>
      </w:r>
      <w:r w:rsidRPr="002330B1">
        <w:rPr>
          <w:lang w:val="en-US"/>
        </w:rPr>
        <w:t>mirrorl</w:t>
      </w:r>
      <w:r w:rsidRPr="002330B1">
        <w:t>.</w:t>
      </w:r>
      <w:r w:rsidRPr="002330B1">
        <w:rPr>
          <w:lang w:val="en-US"/>
        </w:rPr>
        <w:t>mccme</w:t>
      </w:r>
      <w:r w:rsidRPr="002330B1">
        <w:t>.</w:t>
      </w:r>
      <w:r w:rsidRPr="002330B1">
        <w:rPr>
          <w:lang w:val="en-US"/>
        </w:rPr>
        <w:t>ru</w:t>
      </w:r>
      <w:r w:rsidRPr="002330B1">
        <w:t>/</w:t>
      </w:r>
    </w:p>
    <w:p w:rsidR="0004610A" w:rsidRPr="002330B1" w:rsidRDefault="0004610A" w:rsidP="002330B1">
      <w:pPr>
        <w:jc w:val="both"/>
      </w:pPr>
      <w:r w:rsidRPr="002330B1">
        <w:t xml:space="preserve">7.2. </w:t>
      </w:r>
      <w:r w:rsidRPr="002330B1">
        <w:rPr>
          <w:lang w:val="en-US"/>
        </w:rPr>
        <w:t>http</w:t>
      </w:r>
      <w:r w:rsidRPr="002330B1">
        <w:t>://</w:t>
      </w:r>
      <w:r w:rsidRPr="002330B1">
        <w:rPr>
          <w:lang w:val="en-US"/>
        </w:rPr>
        <w:t>window</w:t>
      </w:r>
      <w:r w:rsidRPr="002330B1">
        <w:t>.</w:t>
      </w:r>
      <w:r w:rsidRPr="002330B1">
        <w:rPr>
          <w:lang w:val="en-US"/>
        </w:rPr>
        <w:t>edu</w:t>
      </w:r>
      <w:r w:rsidRPr="002330B1">
        <w:t>.</w:t>
      </w:r>
      <w:r w:rsidRPr="002330B1">
        <w:rPr>
          <w:lang w:val="en-US"/>
        </w:rPr>
        <w:t>ru</w:t>
      </w:r>
      <w:r w:rsidRPr="002330B1">
        <w:t>/</w:t>
      </w:r>
      <w:r w:rsidRPr="002330B1">
        <w:rPr>
          <w:lang w:val="en-US"/>
        </w:rPr>
        <w:t>window</w:t>
      </w:r>
      <w:r w:rsidRPr="002330B1">
        <w:t>/</w:t>
      </w:r>
      <w:r w:rsidRPr="002330B1">
        <w:rPr>
          <w:lang w:val="en-US"/>
        </w:rPr>
        <w:t>library</w:t>
      </w:r>
      <w:r w:rsidRPr="002330B1">
        <w:t>/</w:t>
      </w:r>
    </w:p>
    <w:p w:rsidR="0004610A" w:rsidRPr="002330B1" w:rsidRDefault="0004610A" w:rsidP="002330B1">
      <w:pPr>
        <w:jc w:val="both"/>
      </w:pPr>
      <w:r w:rsidRPr="002330B1">
        <w:t xml:space="preserve">7.3. </w:t>
      </w:r>
      <w:r w:rsidRPr="002330B1">
        <w:rPr>
          <w:lang w:val="en-US"/>
        </w:rPr>
        <w:t>http</w:t>
      </w:r>
      <w:r w:rsidRPr="002330B1">
        <w:t>://</w:t>
      </w:r>
      <w:hyperlink r:id="rId11" w:history="1">
        <w:r w:rsidRPr="002330B1">
          <w:rPr>
            <w:rStyle w:val="a6"/>
            <w:lang w:val="en-US"/>
          </w:rPr>
          <w:t>www</w:t>
        </w:r>
        <w:r w:rsidRPr="002330B1">
          <w:rPr>
            <w:rStyle w:val="a6"/>
          </w:rPr>
          <w:t>.</w:t>
        </w:r>
        <w:r w:rsidRPr="002330B1">
          <w:rPr>
            <w:rStyle w:val="a6"/>
            <w:lang w:val="en-US"/>
          </w:rPr>
          <w:t>problems</w:t>
        </w:r>
        <w:r w:rsidRPr="002330B1">
          <w:rPr>
            <w:rStyle w:val="a6"/>
          </w:rPr>
          <w:t>.</w:t>
        </w:r>
        <w:r w:rsidRPr="002330B1">
          <w:rPr>
            <w:rStyle w:val="a6"/>
            <w:lang w:val="en-US"/>
          </w:rPr>
          <w:t>ru</w:t>
        </w:r>
        <w:r w:rsidRPr="002330B1">
          <w:rPr>
            <w:rStyle w:val="a6"/>
          </w:rPr>
          <w:t>/</w:t>
        </w:r>
      </w:hyperlink>
    </w:p>
    <w:p w:rsidR="0004610A" w:rsidRPr="002330B1" w:rsidRDefault="0004610A" w:rsidP="002330B1">
      <w:pPr>
        <w:jc w:val="both"/>
      </w:pPr>
      <w:r w:rsidRPr="002330B1">
        <w:t xml:space="preserve">7.4. </w:t>
      </w:r>
      <w:r w:rsidRPr="002330B1">
        <w:rPr>
          <w:lang w:val="en-US"/>
        </w:rPr>
        <w:t>http</w:t>
      </w:r>
      <w:r w:rsidRPr="002330B1">
        <w:t>://</w:t>
      </w:r>
      <w:r w:rsidRPr="002330B1">
        <w:rPr>
          <w:lang w:val="en-US"/>
        </w:rPr>
        <w:t>kvant</w:t>
      </w:r>
      <w:r w:rsidRPr="002330B1">
        <w:t>.</w:t>
      </w:r>
      <w:r w:rsidRPr="002330B1">
        <w:rPr>
          <w:lang w:val="en-US"/>
        </w:rPr>
        <w:t>mirrorl</w:t>
      </w:r>
      <w:r w:rsidRPr="002330B1">
        <w:t>.</w:t>
      </w:r>
      <w:r w:rsidRPr="002330B1">
        <w:rPr>
          <w:lang w:val="en-US"/>
        </w:rPr>
        <w:t>mccme</w:t>
      </w:r>
      <w:r w:rsidRPr="002330B1">
        <w:t>.</w:t>
      </w:r>
      <w:r w:rsidRPr="002330B1">
        <w:rPr>
          <w:lang w:val="en-US"/>
        </w:rPr>
        <w:t>ru</w:t>
      </w:r>
      <w:r w:rsidRPr="002330B1">
        <w:t>/</w:t>
      </w:r>
    </w:p>
    <w:p w:rsidR="0004610A" w:rsidRPr="002330B1" w:rsidRDefault="0004610A" w:rsidP="002330B1">
      <w:pPr>
        <w:jc w:val="both"/>
        <w:rPr>
          <w:b/>
        </w:rPr>
      </w:pPr>
      <w:r w:rsidRPr="002330B1">
        <w:t xml:space="preserve">7.5. </w:t>
      </w:r>
      <w:r w:rsidRPr="002330B1">
        <w:rPr>
          <w:lang w:val="en-US"/>
        </w:rPr>
        <w:t>http</w:t>
      </w:r>
      <w:r w:rsidRPr="002330B1">
        <w:t>://</w:t>
      </w:r>
      <w:r w:rsidRPr="002330B1">
        <w:rPr>
          <w:lang w:val="en-US"/>
        </w:rPr>
        <w:t>www</w:t>
      </w:r>
      <w:r w:rsidRPr="002330B1">
        <w:t>.</w:t>
      </w:r>
      <w:r w:rsidRPr="002330B1">
        <w:rPr>
          <w:lang w:val="en-US"/>
        </w:rPr>
        <w:t>etudes</w:t>
      </w:r>
      <w:r w:rsidRPr="002330B1">
        <w:t>.</w:t>
      </w:r>
      <w:r w:rsidRPr="002330B1">
        <w:rPr>
          <w:lang w:val="en-US"/>
        </w:rPr>
        <w:t>ru</w:t>
      </w:r>
      <w:r w:rsidRPr="002330B1">
        <w:t>/</w:t>
      </w:r>
    </w:p>
    <w:sectPr w:rsidR="0004610A" w:rsidRPr="002330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F7" w:rsidRDefault="00DA173C">
      <w:r>
        <w:separator/>
      </w:r>
    </w:p>
  </w:endnote>
  <w:endnote w:type="continuationSeparator" w:id="0">
    <w:p w:rsidR="00A773F7" w:rsidRDefault="00DA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F7" w:rsidRDefault="00DA173C">
      <w:r>
        <w:rPr>
          <w:color w:val="000000"/>
        </w:rPr>
        <w:separator/>
      </w:r>
    </w:p>
  </w:footnote>
  <w:footnote w:type="continuationSeparator" w:id="0">
    <w:p w:rsidR="00A773F7" w:rsidRDefault="00DA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932745"/>
    <w:multiLevelType w:val="multilevel"/>
    <w:tmpl w:val="5F2ED3B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D00197"/>
    <w:multiLevelType w:val="multilevel"/>
    <w:tmpl w:val="3E06C470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372714E"/>
    <w:multiLevelType w:val="hybridMultilevel"/>
    <w:tmpl w:val="05640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3293"/>
    <w:rsid w:val="0004610A"/>
    <w:rsid w:val="000C29E1"/>
    <w:rsid w:val="002330B1"/>
    <w:rsid w:val="00347B2A"/>
    <w:rsid w:val="003614E6"/>
    <w:rsid w:val="004B2F7A"/>
    <w:rsid w:val="00544BC6"/>
    <w:rsid w:val="0066000C"/>
    <w:rsid w:val="00713293"/>
    <w:rsid w:val="007A7A6C"/>
    <w:rsid w:val="00861DD3"/>
    <w:rsid w:val="008D7BB8"/>
    <w:rsid w:val="00A773F7"/>
    <w:rsid w:val="00D01897"/>
    <w:rsid w:val="00D30085"/>
    <w:rsid w:val="00DA173C"/>
    <w:rsid w:val="00F5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18">
    <w:name w:val="WW8Num18"/>
    <w:basedOn w:val="a2"/>
    <w:pPr>
      <w:numPr>
        <w:numId w:val="2"/>
      </w:numPr>
    </w:pPr>
  </w:style>
  <w:style w:type="character" w:styleId="a6">
    <w:name w:val="Hyperlink"/>
    <w:rsid w:val="0004610A"/>
    <w:rPr>
      <w:color w:val="0000FF"/>
      <w:u w:val="single"/>
    </w:rPr>
  </w:style>
  <w:style w:type="character" w:styleId="a7">
    <w:name w:val="Strong"/>
    <w:qFormat/>
    <w:rsid w:val="000461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610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4610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18">
    <w:name w:val="WW8Num18"/>
    <w:basedOn w:val="a2"/>
    <w:pPr>
      <w:numPr>
        <w:numId w:val="2"/>
      </w:numPr>
    </w:pPr>
  </w:style>
  <w:style w:type="character" w:styleId="a6">
    <w:name w:val="Hyperlink"/>
    <w:rsid w:val="0004610A"/>
    <w:rPr>
      <w:color w:val="0000FF"/>
      <w:u w:val="single"/>
    </w:rPr>
  </w:style>
  <w:style w:type="character" w:styleId="a7">
    <w:name w:val="Strong"/>
    <w:qFormat/>
    <w:rsid w:val="000461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610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4610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blems.ru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10155</Words>
  <Characters>57888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2017-11-07T06:17:00Z</cp:lastPrinted>
  <dcterms:created xsi:type="dcterms:W3CDTF">2016-09-04T14:17:00Z</dcterms:created>
  <dcterms:modified xsi:type="dcterms:W3CDTF">2017-11-08T15:53:00Z</dcterms:modified>
</cp:coreProperties>
</file>