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C1" w:rsidRPr="00AE24AB" w:rsidRDefault="006522C1" w:rsidP="0065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4AB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в очных конкурсах, соревнованиях, научно-практических конференциях и других мероприятиях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35"/>
        <w:gridCol w:w="4217"/>
        <w:gridCol w:w="1986"/>
        <w:gridCol w:w="2167"/>
      </w:tblGrid>
      <w:tr w:rsidR="006522C1" w:rsidRPr="00AE24AB" w:rsidTr="00407870"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информатике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-2013»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95">
              <w:rPr>
                <w:rFonts w:ascii="Times New Roman" w:hAnsi="Times New Roman" w:cs="Times New Roman"/>
                <w:sz w:val="28"/>
                <w:szCs w:val="28"/>
              </w:rPr>
              <w:t>Участие команды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Pr="00E47D39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3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экологическая школьная конференция «Через тернии к звёздам».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«Автомобили моего села»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6426E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классов: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Лысенко Максим (1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.) – </w:t>
            </w: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2C1" w:rsidRPr="0081461F" w:rsidTr="00407870">
        <w:trPr>
          <w:trHeight w:val="1845"/>
        </w:trPr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5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экологическая школьная конфер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енция «Через тернии к звёздам». </w:t>
            </w:r>
            <w:r w:rsidRPr="00DC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C0239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proofErr w:type="gramEnd"/>
            <w:r w:rsidRPr="00DC0239">
              <w:rPr>
                <w:rFonts w:ascii="Times New Roman" w:hAnsi="Times New Roman" w:cs="Times New Roman"/>
                <w:sz w:val="28"/>
                <w:szCs w:val="28"/>
              </w:rPr>
              <w:t xml:space="preserve">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239">
              <w:rPr>
                <w:rFonts w:ascii="Times New Roman" w:hAnsi="Times New Roman" w:cs="Times New Roman"/>
                <w:sz w:val="28"/>
                <w:szCs w:val="28"/>
              </w:rPr>
              <w:t>фолио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0239"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показатель результатов обучения»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67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 xml:space="preserve">Среди 5-8 классов: Бычков Павел (7 </w:t>
            </w:r>
            <w:proofErr w:type="spellStart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.) – участие</w:t>
            </w:r>
          </w:p>
          <w:p w:rsidR="006522C1" w:rsidRPr="0081461F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22C1" w:rsidRPr="00AE24AB" w:rsidTr="00407870">
        <w:trPr>
          <w:trHeight w:val="1060"/>
        </w:trPr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экологическая школьная конференция «Через тернии к звёздам</w:t>
            </w:r>
            <w:r w:rsidRPr="00473A55">
              <w:rPr>
                <w:rFonts w:ascii="Times New Roman" w:hAnsi="Times New Roman" w:cs="Times New Roman"/>
                <w:sz w:val="28"/>
                <w:szCs w:val="28"/>
              </w:rPr>
              <w:t>». «Самые опасные вредоносные программы»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Pr="00642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6E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классов: Бычкова Дарья (8 </w:t>
            </w:r>
            <w:proofErr w:type="spellStart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.) - </w:t>
            </w:r>
            <w:r w:rsidRPr="00AE2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место;</w:t>
            </w:r>
          </w:p>
        </w:tc>
      </w:tr>
      <w:tr w:rsidR="006522C1" w:rsidRPr="00AE24AB" w:rsidTr="00407870">
        <w:trPr>
          <w:trHeight w:val="529"/>
        </w:trPr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17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научно-практическая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еренция школьников «Эрудит -201</w:t>
            </w:r>
            <w:r w:rsidRPr="00642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A55">
              <w:rPr>
                <w:rFonts w:ascii="Times New Roman" w:hAnsi="Times New Roman" w:cs="Times New Roman"/>
                <w:sz w:val="28"/>
                <w:szCs w:val="28"/>
              </w:rPr>
              <w:t>«Самые опасные вредоносные программы»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Дарья (9</w:t>
            </w: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.) – участник финального этапа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в рамках районной профильной  смены «Агроэколог-2017»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167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Екатерина (9 </w:t>
            </w:r>
            <w:proofErr w:type="spellStart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Бычкова Дарья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) – 1 место</w:t>
            </w:r>
          </w:p>
        </w:tc>
      </w:tr>
    </w:tbl>
    <w:p w:rsidR="006522C1" w:rsidRDefault="006522C1" w:rsidP="0065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AB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в </w:t>
      </w:r>
      <w:r>
        <w:rPr>
          <w:rFonts w:ascii="Times New Roman" w:hAnsi="Times New Roman" w:cs="Times New Roman"/>
          <w:b/>
          <w:sz w:val="28"/>
          <w:szCs w:val="28"/>
        </w:rPr>
        <w:t>заочных</w:t>
      </w:r>
      <w:r w:rsidRPr="00AE24AB">
        <w:rPr>
          <w:rFonts w:ascii="Times New Roman" w:hAnsi="Times New Roman" w:cs="Times New Roman"/>
          <w:b/>
          <w:sz w:val="28"/>
          <w:szCs w:val="28"/>
        </w:rPr>
        <w:t xml:space="preserve"> конкурсах, соревнованиях, научно-практических конференциях и других мероприятиях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35"/>
        <w:gridCol w:w="4217"/>
        <w:gridCol w:w="1986"/>
        <w:gridCol w:w="2167"/>
      </w:tblGrid>
      <w:tr w:rsidR="006522C1" w:rsidRPr="00AE24AB" w:rsidTr="00407870"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1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1986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67" w:type="dxa"/>
          </w:tcPr>
          <w:p w:rsidR="006522C1" w:rsidRPr="00AE24AB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7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«Моя малая Родина»</w:t>
            </w:r>
          </w:p>
        </w:tc>
        <w:tc>
          <w:tcPr>
            <w:tcW w:w="1986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7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Павел 8 класс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217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«Засветись-стань заметней на дороге!»</w:t>
            </w:r>
          </w:p>
        </w:tc>
        <w:tc>
          <w:tcPr>
            <w:tcW w:w="1986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7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Павел 8 класс - участник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7" w:type="dxa"/>
          </w:tcPr>
          <w:p w:rsidR="006522C1" w:rsidRPr="00415E7F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7F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компьютерной графики «Социально-значимая реклама»</w:t>
            </w:r>
          </w:p>
        </w:tc>
        <w:tc>
          <w:tcPr>
            <w:tcW w:w="1986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167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Евгений 7 класс - участник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7" w:type="dxa"/>
          </w:tcPr>
          <w:p w:rsidR="006522C1" w:rsidRPr="00415E7F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кода в России</w:t>
            </w:r>
          </w:p>
        </w:tc>
        <w:tc>
          <w:tcPr>
            <w:tcW w:w="1986" w:type="dxa"/>
          </w:tcPr>
          <w:p w:rsidR="006522C1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67" w:type="dxa"/>
          </w:tcPr>
          <w:p w:rsidR="006522C1" w:rsidRDefault="006522C1" w:rsidP="004078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ученик из 5-11 классов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ертификаты</w:t>
            </w:r>
          </w:p>
        </w:tc>
      </w:tr>
      <w:tr w:rsidR="006522C1" w:rsidRPr="00AE24AB" w:rsidTr="00407870">
        <w:trPr>
          <w:trHeight w:val="881"/>
        </w:trPr>
        <w:tc>
          <w:tcPr>
            <w:tcW w:w="1235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7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газеты «9 мая 1045 года – День Победы  посвящается»</w:t>
            </w:r>
          </w:p>
        </w:tc>
        <w:tc>
          <w:tcPr>
            <w:tcW w:w="1986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167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 xml:space="preserve">Бычкова Виктория (11 </w:t>
            </w:r>
            <w:proofErr w:type="spellStart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) участник</w:t>
            </w:r>
          </w:p>
        </w:tc>
      </w:tr>
      <w:tr w:rsidR="006522C1" w:rsidRPr="00AE24AB" w:rsidTr="00407870">
        <w:tc>
          <w:tcPr>
            <w:tcW w:w="1235" w:type="dxa"/>
          </w:tcPr>
          <w:p w:rsidR="006522C1" w:rsidRPr="00AE24AB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17" w:type="dxa"/>
          </w:tcPr>
          <w:p w:rsidR="006522C1" w:rsidRPr="009533F4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15F7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  <w:proofErr w:type="spellStart"/>
            <w:r w:rsidRPr="007115F7">
              <w:rPr>
                <w:rFonts w:ascii="Times New Roman" w:hAnsi="Times New Roman" w:cs="Times New Roman"/>
                <w:sz w:val="28"/>
                <w:szCs w:val="28"/>
              </w:rPr>
              <w:t>фан</w:t>
            </w:r>
            <w:proofErr w:type="spellEnd"/>
            <w:r w:rsidRPr="007115F7">
              <w:rPr>
                <w:rFonts w:ascii="Times New Roman" w:hAnsi="Times New Roman" w:cs="Times New Roman"/>
                <w:sz w:val="28"/>
                <w:szCs w:val="28"/>
              </w:rPr>
              <w:t>-артов по книгам зарубежных писателей</w:t>
            </w:r>
          </w:p>
        </w:tc>
        <w:tc>
          <w:tcPr>
            <w:tcW w:w="1986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67" w:type="dxa"/>
          </w:tcPr>
          <w:p w:rsidR="006522C1" w:rsidRPr="00AB6937" w:rsidRDefault="006522C1" w:rsidP="004078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937">
              <w:rPr>
                <w:rFonts w:ascii="Times New Roman" w:hAnsi="Times New Roman" w:cs="Times New Roman"/>
                <w:sz w:val="28"/>
                <w:szCs w:val="28"/>
              </w:rPr>
              <w:t xml:space="preserve">Бычкова Дарья (9 </w:t>
            </w:r>
            <w:proofErr w:type="spellStart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6937">
              <w:rPr>
                <w:rFonts w:ascii="Times New Roman" w:hAnsi="Times New Roman" w:cs="Times New Roman"/>
                <w:sz w:val="28"/>
                <w:szCs w:val="28"/>
              </w:rPr>
              <w:t>.) – победитель в номинации</w:t>
            </w:r>
          </w:p>
        </w:tc>
      </w:tr>
    </w:tbl>
    <w:p w:rsidR="00D432A1" w:rsidRDefault="00D432A1">
      <w:bookmarkStart w:id="0" w:name="_GoBack"/>
      <w:bookmarkEnd w:id="0"/>
    </w:p>
    <w:sectPr w:rsidR="00D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C1"/>
    <w:rsid w:val="006522C1"/>
    <w:rsid w:val="00D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2017-11-02T07:50:00Z</dcterms:created>
  <dcterms:modified xsi:type="dcterms:W3CDTF">2017-11-02T07:50:00Z</dcterms:modified>
</cp:coreProperties>
</file>